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8095A">
      <w:pPr>
        <w:pStyle w:val="8"/>
        <w:ind w:firstLine="200"/>
        <w:rPr>
          <w:rFonts w:ascii="Times New Roman"/>
          <w:sz w:val="20"/>
        </w:rPr>
      </w:pPr>
      <w:bookmarkStart w:id="75" w:name="_GoBack"/>
      <w:bookmarkEnd w:id="75"/>
    </w:p>
    <w:p w14:paraId="19FFC512">
      <w:pPr>
        <w:pStyle w:val="8"/>
        <w:ind w:firstLine="200"/>
        <w:rPr>
          <w:rFonts w:ascii="Times New Roman"/>
          <w:sz w:val="20"/>
        </w:rPr>
      </w:pPr>
    </w:p>
    <w:p w14:paraId="3AED4480">
      <w:pPr>
        <w:pStyle w:val="8"/>
        <w:spacing w:before="7"/>
        <w:ind w:firstLine="240"/>
        <w:rPr>
          <w:rFonts w:ascii="Times New Roman"/>
        </w:rPr>
      </w:pPr>
    </w:p>
    <w:p w14:paraId="159A7A40">
      <w:pPr>
        <w:pStyle w:val="8"/>
        <w:spacing w:before="5"/>
        <w:ind w:firstLine="361"/>
        <w:jc w:val="center"/>
        <w:rPr>
          <w:b/>
          <w:sz w:val="36"/>
        </w:rPr>
      </w:pPr>
      <w:r>
        <w:rPr>
          <w:rFonts w:hint="eastAsia"/>
          <w:b/>
          <w:sz w:val="36"/>
          <w:lang w:eastAsia="zh-CN"/>
        </w:rPr>
        <w:t>黄石市群众艺术馆</w:t>
      </w:r>
      <w:r>
        <w:rPr>
          <w:rFonts w:hint="eastAsia"/>
          <w:b/>
          <w:sz w:val="36"/>
        </w:rPr>
        <w:t>空调设备采购</w:t>
      </w:r>
    </w:p>
    <w:p w14:paraId="2D04581D">
      <w:pPr>
        <w:ind w:left="826" w:right="878"/>
        <w:jc w:val="center"/>
        <w:rPr>
          <w:rFonts w:hint="eastAsia"/>
          <w:b/>
          <w:sz w:val="84"/>
          <w:u w:val="double"/>
        </w:rPr>
      </w:pPr>
    </w:p>
    <w:p w14:paraId="232AFB13">
      <w:pPr>
        <w:ind w:left="826" w:right="878"/>
        <w:jc w:val="center"/>
        <w:rPr>
          <w:b/>
          <w:sz w:val="84"/>
        </w:rPr>
      </w:pPr>
      <w:r>
        <w:rPr>
          <w:rFonts w:hint="eastAsia"/>
          <w:b/>
          <w:sz w:val="84"/>
          <w:u w:val="double"/>
        </w:rPr>
        <w:t>询价</w:t>
      </w:r>
      <w:r>
        <w:rPr>
          <w:b/>
          <w:sz w:val="84"/>
          <w:u w:val="double"/>
        </w:rPr>
        <w:t>文件</w:t>
      </w:r>
    </w:p>
    <w:p w14:paraId="4ED2AB72">
      <w:pPr>
        <w:pStyle w:val="8"/>
        <w:ind w:firstLine="201"/>
        <w:rPr>
          <w:b/>
          <w:sz w:val="20"/>
        </w:rPr>
      </w:pPr>
    </w:p>
    <w:p w14:paraId="2F248285">
      <w:pPr>
        <w:pStyle w:val="8"/>
        <w:ind w:firstLine="201"/>
        <w:rPr>
          <w:b/>
          <w:sz w:val="20"/>
        </w:rPr>
      </w:pPr>
    </w:p>
    <w:p w14:paraId="5C3AEBBA">
      <w:pPr>
        <w:pStyle w:val="8"/>
        <w:ind w:firstLine="251"/>
        <w:rPr>
          <w:b/>
          <w:sz w:val="25"/>
        </w:rPr>
      </w:pPr>
    </w:p>
    <w:p w14:paraId="7D385404">
      <w:pPr>
        <w:pStyle w:val="8"/>
        <w:ind w:firstLine="281"/>
        <w:rPr>
          <w:b/>
          <w:sz w:val="28"/>
        </w:rPr>
      </w:pPr>
    </w:p>
    <w:p w14:paraId="362BE9D7">
      <w:pPr>
        <w:pStyle w:val="8"/>
        <w:ind w:firstLine="281"/>
        <w:rPr>
          <w:b/>
          <w:sz w:val="28"/>
        </w:rPr>
      </w:pPr>
    </w:p>
    <w:p w14:paraId="4F7AAD39">
      <w:pPr>
        <w:pStyle w:val="8"/>
        <w:ind w:firstLine="281"/>
        <w:rPr>
          <w:b/>
          <w:sz w:val="28"/>
        </w:rPr>
      </w:pPr>
    </w:p>
    <w:p w14:paraId="5CD42D7C">
      <w:pPr>
        <w:pStyle w:val="8"/>
        <w:ind w:firstLine="281"/>
        <w:rPr>
          <w:b/>
          <w:sz w:val="28"/>
        </w:rPr>
      </w:pPr>
    </w:p>
    <w:p w14:paraId="24745EDD">
      <w:pPr>
        <w:pStyle w:val="8"/>
        <w:ind w:firstLine="281"/>
        <w:rPr>
          <w:b/>
          <w:sz w:val="28"/>
        </w:rPr>
      </w:pPr>
    </w:p>
    <w:p w14:paraId="3B6DB84E">
      <w:pPr>
        <w:pStyle w:val="8"/>
        <w:ind w:firstLine="281"/>
        <w:rPr>
          <w:b/>
          <w:sz w:val="28"/>
        </w:rPr>
      </w:pPr>
    </w:p>
    <w:p w14:paraId="763ADB7E">
      <w:pPr>
        <w:pStyle w:val="8"/>
        <w:ind w:firstLine="281"/>
        <w:rPr>
          <w:b/>
          <w:sz w:val="28"/>
        </w:rPr>
      </w:pPr>
    </w:p>
    <w:p w14:paraId="3226F288">
      <w:pPr>
        <w:pStyle w:val="8"/>
        <w:ind w:firstLine="281"/>
        <w:rPr>
          <w:b/>
          <w:sz w:val="28"/>
        </w:rPr>
      </w:pPr>
    </w:p>
    <w:p w14:paraId="5A409CBF">
      <w:pPr>
        <w:pStyle w:val="8"/>
        <w:ind w:firstLine="281"/>
        <w:rPr>
          <w:b/>
          <w:sz w:val="28"/>
        </w:rPr>
      </w:pPr>
    </w:p>
    <w:p w14:paraId="4E4CD33D">
      <w:pPr>
        <w:pStyle w:val="8"/>
        <w:ind w:firstLine="281"/>
        <w:rPr>
          <w:b/>
          <w:sz w:val="28"/>
        </w:rPr>
      </w:pPr>
    </w:p>
    <w:p w14:paraId="3AC29213">
      <w:pPr>
        <w:pStyle w:val="8"/>
        <w:ind w:firstLine="281"/>
        <w:rPr>
          <w:b/>
          <w:sz w:val="28"/>
        </w:rPr>
      </w:pPr>
    </w:p>
    <w:p w14:paraId="0F24B793">
      <w:pPr>
        <w:pStyle w:val="8"/>
        <w:spacing w:before="4"/>
        <w:ind w:firstLine="402"/>
        <w:rPr>
          <w:b/>
          <w:sz w:val="40"/>
        </w:rPr>
      </w:pPr>
    </w:p>
    <w:p w14:paraId="7D479961">
      <w:pPr>
        <w:ind w:left="837" w:right="837"/>
        <w:jc w:val="center"/>
        <w:rPr>
          <w:rFonts w:hint="eastAsia" w:eastAsia="宋体"/>
          <w:b/>
          <w:sz w:val="30"/>
          <w:lang w:eastAsia="zh-CN"/>
        </w:rPr>
      </w:pPr>
      <w:r>
        <w:rPr>
          <w:b/>
          <w:sz w:val="30"/>
        </w:rPr>
        <w:t>采购人：</w:t>
      </w:r>
      <w:r>
        <w:rPr>
          <w:rFonts w:hint="eastAsia"/>
          <w:b/>
          <w:sz w:val="30"/>
          <w:lang w:eastAsia="zh-CN"/>
        </w:rPr>
        <w:t>黄石市群众艺术馆</w:t>
      </w:r>
    </w:p>
    <w:p w14:paraId="171342FB">
      <w:pPr>
        <w:pStyle w:val="8"/>
        <w:spacing w:before="9"/>
        <w:ind w:firstLine="301"/>
        <w:rPr>
          <w:b/>
          <w:sz w:val="30"/>
        </w:rPr>
      </w:pPr>
    </w:p>
    <w:p w14:paraId="5E28A892">
      <w:pPr>
        <w:spacing w:line="537" w:lineRule="auto"/>
        <w:ind w:left="1771" w:right="1768"/>
        <w:jc w:val="center"/>
        <w:rPr>
          <w:b/>
          <w:sz w:val="30"/>
        </w:rPr>
      </w:pPr>
      <w:r>
        <w:rPr>
          <w:b/>
          <w:sz w:val="30"/>
        </w:rPr>
        <w:t>二〇二</w:t>
      </w:r>
      <w:r>
        <w:rPr>
          <w:rFonts w:hint="eastAsia"/>
          <w:b/>
          <w:sz w:val="30"/>
          <w:lang w:val="en-US"/>
        </w:rPr>
        <w:t>四</w:t>
      </w:r>
      <w:r>
        <w:rPr>
          <w:b/>
          <w:sz w:val="30"/>
        </w:rPr>
        <w:t>年</w:t>
      </w:r>
      <w:r>
        <w:rPr>
          <w:rFonts w:hint="eastAsia"/>
          <w:b/>
          <w:sz w:val="30"/>
          <w:lang w:val="en-US" w:eastAsia="zh-CN"/>
        </w:rPr>
        <w:t>十一</w:t>
      </w:r>
      <w:r>
        <w:rPr>
          <w:b/>
          <w:sz w:val="30"/>
        </w:rPr>
        <w:t>月</w:t>
      </w:r>
    </w:p>
    <w:p w14:paraId="4505C3C2">
      <w:pPr>
        <w:spacing w:line="537" w:lineRule="auto"/>
        <w:jc w:val="center"/>
        <w:rPr>
          <w:sz w:val="30"/>
        </w:rPr>
        <w:sectPr>
          <w:footerReference r:id="rId3" w:type="default"/>
          <w:type w:val="continuous"/>
          <w:pgSz w:w="11910" w:h="16840"/>
          <w:pgMar w:top="1600" w:right="1021" w:bottom="1100" w:left="1020" w:header="720" w:footer="916" w:gutter="0"/>
          <w:pgNumType w:start="1"/>
          <w:cols w:space="720" w:num="1"/>
        </w:sectPr>
      </w:pPr>
    </w:p>
    <w:p w14:paraId="6B91D0E2">
      <w:pPr>
        <w:tabs>
          <w:tab w:val="left" w:pos="703"/>
        </w:tabs>
        <w:spacing w:before="43"/>
        <w:ind w:right="1"/>
        <w:jc w:val="center"/>
        <w:rPr>
          <w:sz w:val="28"/>
        </w:rPr>
        <w:sectPr>
          <w:pgSz w:w="11910" w:h="16840"/>
          <w:pgMar w:top="1480" w:right="1021" w:bottom="1579" w:left="1020" w:header="0" w:footer="916" w:gutter="0"/>
          <w:cols w:space="720" w:num="1"/>
        </w:sectPr>
      </w:pPr>
      <w:r>
        <w:rPr>
          <w:b/>
          <w:sz w:val="28"/>
        </w:rPr>
        <w:t>目</w:t>
      </w:r>
      <w:r>
        <w:rPr>
          <w:b/>
          <w:sz w:val="28"/>
        </w:rPr>
        <w:tab/>
      </w:r>
      <w:r>
        <w:rPr>
          <w:b/>
          <w:sz w:val="28"/>
        </w:rPr>
        <w:t>录</w:t>
      </w:r>
    </w:p>
    <w:p w14:paraId="06302EFF">
      <w:pPr>
        <w:pStyle w:val="14"/>
        <w:tabs>
          <w:tab w:val="right" w:leader="dot" w:pos="8650"/>
        </w:tabs>
        <w:spacing w:before="0"/>
        <w:ind w:left="0" w:right="0" w:firstLine="0"/>
        <w:jc w:val="both"/>
        <w:rPr>
          <w:rFonts w:asciiTheme="majorEastAsia" w:hAnsiTheme="majorEastAsia" w:eastAsiaTheme="majorEastAsia"/>
          <w:sz w:val="24"/>
          <w:szCs w:val="24"/>
        </w:rPr>
      </w:pPr>
    </w:p>
    <w:sdt>
      <w:sdtPr>
        <w:rPr>
          <w:rFonts w:asciiTheme="majorEastAsia" w:hAnsiTheme="majorEastAsia" w:eastAsiaTheme="majorEastAsia"/>
          <w:sz w:val="24"/>
          <w:szCs w:val="24"/>
        </w:rPr>
        <w:id w:val="147462682"/>
        <w:docPartObj>
          <w:docPartGallery w:val="Table of Contents"/>
          <w:docPartUnique/>
        </w:docPartObj>
      </w:sdtPr>
      <w:sdtEndPr>
        <w:rPr>
          <w:rFonts w:ascii="Times New Roman" w:hAnsi="宋体" w:eastAsia="Times New Roman"/>
          <w:b/>
          <w:sz w:val="22"/>
          <w:szCs w:val="22"/>
        </w:rPr>
      </w:sdtEndPr>
      <w:sdtContent>
        <w:p w14:paraId="49A627BD">
          <w:pPr>
            <w:pStyle w:val="14"/>
            <w:tabs>
              <w:tab w:val="right" w:leader="dot" w:pos="9859"/>
            </w:tabs>
            <w:jc w:val="center"/>
            <w:rPr>
              <w:rFonts w:cs="宋体" w:asciiTheme="majorEastAsia" w:hAnsiTheme="majorEastAsia" w:eastAsiaTheme="majorEastAsia"/>
              <w:b/>
              <w:sz w:val="24"/>
              <w:szCs w:val="24"/>
              <w:lang w:val="zh-CN" w:eastAsia="zh-CN" w:bidi="zh-CN"/>
            </w:rPr>
          </w:pP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TOC \o "1-2" \h \u </w:instrText>
          </w:r>
          <w:r>
            <w:rPr>
              <w:rFonts w:asciiTheme="majorEastAsia" w:hAnsiTheme="majorEastAsia" w:eastAsiaTheme="majorEastAsia"/>
              <w:sz w:val="24"/>
              <w:szCs w:val="24"/>
            </w:rPr>
            <w:fldChar w:fldCharType="separate"/>
          </w:r>
        </w:p>
        <w:p w14:paraId="40CE4DDF">
          <w:pPr>
            <w:pStyle w:val="14"/>
            <w:tabs>
              <w:tab w:val="right" w:leader="dot" w:pos="9869"/>
            </w:tabs>
          </w:pPr>
          <w:r>
            <w:rPr>
              <w:rFonts w:asciiTheme="majorEastAsia" w:hAnsiTheme="majorEastAsia" w:eastAsiaTheme="majorEastAsia"/>
              <w:szCs w:val="24"/>
            </w:rPr>
            <w:fldChar w:fldCharType="begin"/>
          </w:r>
          <w:r>
            <w:rPr>
              <w:rFonts w:asciiTheme="majorEastAsia" w:hAnsiTheme="majorEastAsia" w:eastAsiaTheme="majorEastAsia"/>
              <w:szCs w:val="24"/>
            </w:rPr>
            <w:instrText xml:space="preserve"> HYPERLINK \l _Toc9752 </w:instrText>
          </w:r>
          <w:r>
            <w:rPr>
              <w:rFonts w:asciiTheme="majorEastAsia" w:hAnsiTheme="majorEastAsia" w:eastAsiaTheme="majorEastAsia"/>
              <w:szCs w:val="24"/>
            </w:rPr>
            <w:fldChar w:fldCharType="separate"/>
          </w:r>
          <w:r>
            <w:t xml:space="preserve">第一章 </w:t>
          </w:r>
          <w:r>
            <w:rPr>
              <w:rFonts w:hint="eastAsia"/>
            </w:rPr>
            <w:t>询价</w:t>
          </w:r>
          <w:r>
            <w:t>公告</w:t>
          </w:r>
          <w:r>
            <w:tab/>
          </w:r>
          <w:r>
            <w:fldChar w:fldCharType="begin"/>
          </w:r>
          <w:r>
            <w:instrText xml:space="preserve"> PAGEREF _Toc9752 \h </w:instrText>
          </w:r>
          <w:r>
            <w:fldChar w:fldCharType="separate"/>
          </w:r>
          <w:r>
            <w:t>1</w:t>
          </w:r>
          <w:r>
            <w:fldChar w:fldCharType="end"/>
          </w:r>
          <w:r>
            <w:rPr>
              <w:rFonts w:asciiTheme="majorEastAsia" w:hAnsiTheme="majorEastAsia" w:eastAsiaTheme="majorEastAsia"/>
              <w:szCs w:val="24"/>
            </w:rPr>
            <w:fldChar w:fldCharType="end"/>
          </w:r>
        </w:p>
        <w:p w14:paraId="4DA2259B">
          <w:pPr>
            <w:pStyle w:val="15"/>
            <w:tabs>
              <w:tab w:val="right" w:leader="dot" w:pos="9869"/>
              <w:tab w:val="clear" w:pos="9859"/>
            </w:tabs>
          </w:pPr>
          <w:r>
            <w:rPr>
              <w:rFonts w:asciiTheme="majorEastAsia" w:hAnsiTheme="majorEastAsia" w:eastAsiaTheme="majorEastAsia"/>
              <w:szCs w:val="24"/>
            </w:rPr>
            <w:fldChar w:fldCharType="begin"/>
          </w:r>
          <w:r>
            <w:rPr>
              <w:rFonts w:asciiTheme="majorEastAsia" w:hAnsiTheme="majorEastAsia" w:eastAsiaTheme="majorEastAsia"/>
              <w:szCs w:val="24"/>
            </w:rPr>
            <w:instrText xml:space="preserve"> HYPERLINK \l _Toc5244 </w:instrText>
          </w:r>
          <w:r>
            <w:rPr>
              <w:rFonts w:asciiTheme="majorEastAsia" w:hAnsiTheme="majorEastAsia" w:eastAsiaTheme="majorEastAsia"/>
              <w:szCs w:val="24"/>
            </w:rPr>
            <w:fldChar w:fldCharType="separate"/>
          </w:r>
          <w:r>
            <w:rPr>
              <w:rFonts w:hint="eastAsia"/>
              <w:szCs w:val="24"/>
            </w:rPr>
            <w:t xml:space="preserve">一、 </w:t>
          </w:r>
          <w:r>
            <w:rPr>
              <w:szCs w:val="24"/>
            </w:rPr>
            <w:t>项目基本情况</w:t>
          </w:r>
          <w:r>
            <w:tab/>
          </w:r>
          <w:r>
            <w:fldChar w:fldCharType="begin"/>
          </w:r>
          <w:r>
            <w:instrText xml:space="preserve"> PAGEREF _Toc5244 \h </w:instrText>
          </w:r>
          <w:r>
            <w:fldChar w:fldCharType="separate"/>
          </w:r>
          <w:r>
            <w:t>1</w:t>
          </w:r>
          <w:r>
            <w:fldChar w:fldCharType="end"/>
          </w:r>
          <w:r>
            <w:rPr>
              <w:rFonts w:asciiTheme="majorEastAsia" w:hAnsiTheme="majorEastAsia" w:eastAsiaTheme="majorEastAsia"/>
              <w:szCs w:val="24"/>
            </w:rPr>
            <w:fldChar w:fldCharType="end"/>
          </w:r>
        </w:p>
        <w:p w14:paraId="2FE0BD32">
          <w:pPr>
            <w:pStyle w:val="15"/>
            <w:tabs>
              <w:tab w:val="right" w:leader="dot" w:pos="9869"/>
              <w:tab w:val="clear" w:pos="9859"/>
            </w:tabs>
          </w:pPr>
          <w:r>
            <w:rPr>
              <w:rFonts w:asciiTheme="majorEastAsia" w:hAnsiTheme="majorEastAsia" w:eastAsiaTheme="majorEastAsia"/>
              <w:szCs w:val="24"/>
            </w:rPr>
            <w:fldChar w:fldCharType="begin"/>
          </w:r>
          <w:r>
            <w:rPr>
              <w:rFonts w:asciiTheme="majorEastAsia" w:hAnsiTheme="majorEastAsia" w:eastAsiaTheme="majorEastAsia"/>
              <w:szCs w:val="24"/>
            </w:rPr>
            <w:instrText xml:space="preserve"> HYPERLINK \l _Toc16438 </w:instrText>
          </w:r>
          <w:r>
            <w:rPr>
              <w:rFonts w:asciiTheme="majorEastAsia" w:hAnsiTheme="majorEastAsia" w:eastAsiaTheme="majorEastAsia"/>
              <w:szCs w:val="24"/>
            </w:rPr>
            <w:fldChar w:fldCharType="separate"/>
          </w:r>
          <w:r>
            <w:rPr>
              <w:rFonts w:hint="eastAsia"/>
              <w:szCs w:val="24"/>
              <w:highlight w:val="none"/>
            </w:rPr>
            <w:t>二、申请人的资格要求</w:t>
          </w:r>
          <w:r>
            <w:tab/>
          </w:r>
          <w:r>
            <w:fldChar w:fldCharType="begin"/>
          </w:r>
          <w:r>
            <w:instrText xml:space="preserve"> PAGEREF _Toc16438 \h </w:instrText>
          </w:r>
          <w:r>
            <w:fldChar w:fldCharType="separate"/>
          </w:r>
          <w:r>
            <w:t>1</w:t>
          </w:r>
          <w:r>
            <w:fldChar w:fldCharType="end"/>
          </w:r>
          <w:r>
            <w:rPr>
              <w:rFonts w:asciiTheme="majorEastAsia" w:hAnsiTheme="majorEastAsia" w:eastAsiaTheme="majorEastAsia"/>
              <w:szCs w:val="24"/>
            </w:rPr>
            <w:fldChar w:fldCharType="end"/>
          </w:r>
        </w:p>
        <w:p w14:paraId="1F692118">
          <w:pPr>
            <w:pStyle w:val="15"/>
            <w:tabs>
              <w:tab w:val="right" w:leader="dot" w:pos="9869"/>
              <w:tab w:val="clear" w:pos="9859"/>
            </w:tabs>
          </w:pPr>
          <w:r>
            <w:rPr>
              <w:rFonts w:asciiTheme="majorEastAsia" w:hAnsiTheme="majorEastAsia" w:eastAsiaTheme="majorEastAsia"/>
              <w:szCs w:val="24"/>
            </w:rPr>
            <w:fldChar w:fldCharType="begin"/>
          </w:r>
          <w:r>
            <w:rPr>
              <w:rFonts w:asciiTheme="majorEastAsia" w:hAnsiTheme="majorEastAsia" w:eastAsiaTheme="majorEastAsia"/>
              <w:szCs w:val="24"/>
            </w:rPr>
            <w:instrText xml:space="preserve"> HYPERLINK \l _Toc14024 </w:instrText>
          </w:r>
          <w:r>
            <w:rPr>
              <w:rFonts w:asciiTheme="majorEastAsia" w:hAnsiTheme="majorEastAsia" w:eastAsiaTheme="majorEastAsia"/>
              <w:szCs w:val="24"/>
            </w:rPr>
            <w:fldChar w:fldCharType="separate"/>
          </w:r>
          <w:r>
            <w:rPr>
              <w:szCs w:val="24"/>
              <w:highlight w:val="none"/>
            </w:rPr>
            <w:t>三、获取采购文件</w:t>
          </w:r>
          <w:r>
            <w:tab/>
          </w:r>
          <w:r>
            <w:fldChar w:fldCharType="begin"/>
          </w:r>
          <w:r>
            <w:instrText xml:space="preserve"> PAGEREF _Toc14024 \h </w:instrText>
          </w:r>
          <w:r>
            <w:fldChar w:fldCharType="separate"/>
          </w:r>
          <w:r>
            <w:t>2</w:t>
          </w:r>
          <w:r>
            <w:fldChar w:fldCharType="end"/>
          </w:r>
          <w:r>
            <w:rPr>
              <w:rFonts w:asciiTheme="majorEastAsia" w:hAnsiTheme="majorEastAsia" w:eastAsiaTheme="majorEastAsia"/>
              <w:szCs w:val="24"/>
            </w:rPr>
            <w:fldChar w:fldCharType="end"/>
          </w:r>
        </w:p>
        <w:p w14:paraId="16AEFEFC">
          <w:pPr>
            <w:pStyle w:val="15"/>
            <w:tabs>
              <w:tab w:val="right" w:leader="dot" w:pos="9869"/>
              <w:tab w:val="clear" w:pos="9859"/>
            </w:tabs>
          </w:pPr>
          <w:r>
            <w:rPr>
              <w:rFonts w:asciiTheme="majorEastAsia" w:hAnsiTheme="majorEastAsia" w:eastAsiaTheme="majorEastAsia"/>
              <w:szCs w:val="24"/>
            </w:rPr>
            <w:fldChar w:fldCharType="begin"/>
          </w:r>
          <w:r>
            <w:rPr>
              <w:rFonts w:asciiTheme="majorEastAsia" w:hAnsiTheme="majorEastAsia" w:eastAsiaTheme="majorEastAsia"/>
              <w:szCs w:val="24"/>
            </w:rPr>
            <w:instrText xml:space="preserve"> HYPERLINK \l _Toc2688 </w:instrText>
          </w:r>
          <w:r>
            <w:rPr>
              <w:rFonts w:asciiTheme="majorEastAsia" w:hAnsiTheme="majorEastAsia" w:eastAsiaTheme="majorEastAsia"/>
              <w:szCs w:val="24"/>
            </w:rPr>
            <w:fldChar w:fldCharType="separate"/>
          </w:r>
          <w:r>
            <w:rPr>
              <w:szCs w:val="24"/>
              <w:highlight w:val="none"/>
            </w:rPr>
            <w:t>四、响应文件提交</w:t>
          </w:r>
          <w:r>
            <w:tab/>
          </w:r>
          <w:r>
            <w:fldChar w:fldCharType="begin"/>
          </w:r>
          <w:r>
            <w:instrText xml:space="preserve"> PAGEREF _Toc2688 \h </w:instrText>
          </w:r>
          <w:r>
            <w:fldChar w:fldCharType="separate"/>
          </w:r>
          <w:r>
            <w:t>2</w:t>
          </w:r>
          <w:r>
            <w:fldChar w:fldCharType="end"/>
          </w:r>
          <w:r>
            <w:rPr>
              <w:rFonts w:asciiTheme="majorEastAsia" w:hAnsiTheme="majorEastAsia" w:eastAsiaTheme="majorEastAsia"/>
              <w:szCs w:val="24"/>
            </w:rPr>
            <w:fldChar w:fldCharType="end"/>
          </w:r>
        </w:p>
        <w:p w14:paraId="2BB980D8">
          <w:pPr>
            <w:pStyle w:val="15"/>
            <w:tabs>
              <w:tab w:val="right" w:leader="dot" w:pos="9869"/>
              <w:tab w:val="clear" w:pos="9859"/>
            </w:tabs>
          </w:pPr>
          <w:r>
            <w:rPr>
              <w:rFonts w:asciiTheme="majorEastAsia" w:hAnsiTheme="majorEastAsia" w:eastAsiaTheme="majorEastAsia"/>
              <w:szCs w:val="24"/>
            </w:rPr>
            <w:fldChar w:fldCharType="begin"/>
          </w:r>
          <w:r>
            <w:rPr>
              <w:rFonts w:asciiTheme="majorEastAsia" w:hAnsiTheme="majorEastAsia" w:eastAsiaTheme="majorEastAsia"/>
              <w:szCs w:val="24"/>
            </w:rPr>
            <w:instrText xml:space="preserve"> HYPERLINK \l _Toc15107 </w:instrText>
          </w:r>
          <w:r>
            <w:rPr>
              <w:rFonts w:asciiTheme="majorEastAsia" w:hAnsiTheme="majorEastAsia" w:eastAsiaTheme="majorEastAsia"/>
              <w:szCs w:val="24"/>
            </w:rPr>
            <w:fldChar w:fldCharType="separate"/>
          </w:r>
          <w:r>
            <w:rPr>
              <w:szCs w:val="24"/>
              <w:highlight w:val="none"/>
            </w:rPr>
            <w:t>五、响应文件开启</w:t>
          </w:r>
          <w:r>
            <w:tab/>
          </w:r>
          <w:r>
            <w:fldChar w:fldCharType="begin"/>
          </w:r>
          <w:r>
            <w:instrText xml:space="preserve"> PAGEREF _Toc15107 \h </w:instrText>
          </w:r>
          <w:r>
            <w:fldChar w:fldCharType="separate"/>
          </w:r>
          <w:r>
            <w:t>2</w:t>
          </w:r>
          <w:r>
            <w:fldChar w:fldCharType="end"/>
          </w:r>
          <w:r>
            <w:rPr>
              <w:rFonts w:asciiTheme="majorEastAsia" w:hAnsiTheme="majorEastAsia" w:eastAsiaTheme="majorEastAsia"/>
              <w:szCs w:val="24"/>
            </w:rPr>
            <w:fldChar w:fldCharType="end"/>
          </w:r>
        </w:p>
        <w:p w14:paraId="6ABD81D5">
          <w:pPr>
            <w:pStyle w:val="15"/>
            <w:tabs>
              <w:tab w:val="right" w:leader="dot" w:pos="9869"/>
              <w:tab w:val="clear" w:pos="9859"/>
            </w:tabs>
          </w:pPr>
          <w:r>
            <w:rPr>
              <w:rFonts w:asciiTheme="majorEastAsia" w:hAnsiTheme="majorEastAsia" w:eastAsiaTheme="majorEastAsia"/>
              <w:szCs w:val="24"/>
            </w:rPr>
            <w:fldChar w:fldCharType="begin"/>
          </w:r>
          <w:r>
            <w:rPr>
              <w:rFonts w:asciiTheme="majorEastAsia" w:hAnsiTheme="majorEastAsia" w:eastAsiaTheme="majorEastAsia"/>
              <w:szCs w:val="24"/>
            </w:rPr>
            <w:instrText xml:space="preserve"> HYPERLINK \l _Toc28835 </w:instrText>
          </w:r>
          <w:r>
            <w:rPr>
              <w:rFonts w:asciiTheme="majorEastAsia" w:hAnsiTheme="majorEastAsia" w:eastAsiaTheme="majorEastAsia"/>
              <w:szCs w:val="24"/>
            </w:rPr>
            <w:fldChar w:fldCharType="separate"/>
          </w:r>
          <w:r>
            <w:rPr>
              <w:szCs w:val="24"/>
              <w:highlight w:val="none"/>
            </w:rPr>
            <w:t>六、公告期限</w:t>
          </w:r>
          <w:r>
            <w:tab/>
          </w:r>
          <w:r>
            <w:fldChar w:fldCharType="begin"/>
          </w:r>
          <w:r>
            <w:instrText xml:space="preserve"> PAGEREF _Toc28835 \h </w:instrText>
          </w:r>
          <w:r>
            <w:fldChar w:fldCharType="separate"/>
          </w:r>
          <w:r>
            <w:t>2</w:t>
          </w:r>
          <w:r>
            <w:fldChar w:fldCharType="end"/>
          </w:r>
          <w:r>
            <w:rPr>
              <w:rFonts w:asciiTheme="majorEastAsia" w:hAnsiTheme="majorEastAsia" w:eastAsiaTheme="majorEastAsia"/>
              <w:szCs w:val="24"/>
            </w:rPr>
            <w:fldChar w:fldCharType="end"/>
          </w:r>
        </w:p>
        <w:p w14:paraId="16186320">
          <w:pPr>
            <w:pStyle w:val="15"/>
            <w:tabs>
              <w:tab w:val="right" w:leader="dot" w:pos="9869"/>
              <w:tab w:val="clear" w:pos="9859"/>
            </w:tabs>
          </w:pPr>
          <w:r>
            <w:rPr>
              <w:rFonts w:asciiTheme="majorEastAsia" w:hAnsiTheme="majorEastAsia" w:eastAsiaTheme="majorEastAsia"/>
              <w:szCs w:val="24"/>
            </w:rPr>
            <w:fldChar w:fldCharType="begin"/>
          </w:r>
          <w:r>
            <w:rPr>
              <w:rFonts w:asciiTheme="majorEastAsia" w:hAnsiTheme="majorEastAsia" w:eastAsiaTheme="majorEastAsia"/>
              <w:szCs w:val="24"/>
            </w:rPr>
            <w:instrText xml:space="preserve"> HYPERLINK \l _Toc23478 </w:instrText>
          </w:r>
          <w:r>
            <w:rPr>
              <w:rFonts w:asciiTheme="majorEastAsia" w:hAnsiTheme="majorEastAsia" w:eastAsiaTheme="majorEastAsia"/>
              <w:szCs w:val="24"/>
            </w:rPr>
            <w:fldChar w:fldCharType="separate"/>
          </w:r>
          <w:r>
            <w:rPr>
              <w:szCs w:val="24"/>
              <w:highlight w:val="none"/>
            </w:rPr>
            <w:t>七、其他补充事宜</w:t>
          </w:r>
          <w:r>
            <w:tab/>
          </w:r>
          <w:r>
            <w:fldChar w:fldCharType="begin"/>
          </w:r>
          <w:r>
            <w:instrText xml:space="preserve"> PAGEREF _Toc23478 \h </w:instrText>
          </w:r>
          <w:r>
            <w:fldChar w:fldCharType="separate"/>
          </w:r>
          <w:r>
            <w:t>2</w:t>
          </w:r>
          <w:r>
            <w:fldChar w:fldCharType="end"/>
          </w:r>
          <w:r>
            <w:rPr>
              <w:rFonts w:asciiTheme="majorEastAsia" w:hAnsiTheme="majorEastAsia" w:eastAsiaTheme="majorEastAsia"/>
              <w:szCs w:val="24"/>
            </w:rPr>
            <w:fldChar w:fldCharType="end"/>
          </w:r>
        </w:p>
        <w:p w14:paraId="38F8D312">
          <w:pPr>
            <w:pStyle w:val="15"/>
            <w:tabs>
              <w:tab w:val="right" w:leader="dot" w:pos="9869"/>
              <w:tab w:val="clear" w:pos="9859"/>
            </w:tabs>
          </w:pPr>
          <w:r>
            <w:rPr>
              <w:rFonts w:asciiTheme="majorEastAsia" w:hAnsiTheme="majorEastAsia" w:eastAsiaTheme="majorEastAsia"/>
              <w:szCs w:val="24"/>
            </w:rPr>
            <w:fldChar w:fldCharType="begin"/>
          </w:r>
          <w:r>
            <w:rPr>
              <w:rFonts w:asciiTheme="majorEastAsia" w:hAnsiTheme="majorEastAsia" w:eastAsiaTheme="majorEastAsia"/>
              <w:szCs w:val="24"/>
            </w:rPr>
            <w:instrText xml:space="preserve"> HYPERLINK \l _Toc4693 </w:instrText>
          </w:r>
          <w:r>
            <w:rPr>
              <w:rFonts w:asciiTheme="majorEastAsia" w:hAnsiTheme="majorEastAsia" w:eastAsiaTheme="majorEastAsia"/>
              <w:szCs w:val="24"/>
            </w:rPr>
            <w:fldChar w:fldCharType="separate"/>
          </w:r>
          <w:r>
            <w:rPr>
              <w:szCs w:val="24"/>
              <w:highlight w:val="none"/>
            </w:rPr>
            <w:t>八、凡对本次采购提出询问，请按以下方式联系</w:t>
          </w:r>
          <w:r>
            <w:tab/>
          </w:r>
          <w:r>
            <w:fldChar w:fldCharType="begin"/>
          </w:r>
          <w:r>
            <w:instrText xml:space="preserve"> PAGEREF _Toc4693 \h </w:instrText>
          </w:r>
          <w:r>
            <w:fldChar w:fldCharType="separate"/>
          </w:r>
          <w:r>
            <w:t>2</w:t>
          </w:r>
          <w:r>
            <w:fldChar w:fldCharType="end"/>
          </w:r>
          <w:r>
            <w:rPr>
              <w:rFonts w:asciiTheme="majorEastAsia" w:hAnsiTheme="majorEastAsia" w:eastAsiaTheme="majorEastAsia"/>
              <w:szCs w:val="24"/>
            </w:rPr>
            <w:fldChar w:fldCharType="end"/>
          </w:r>
        </w:p>
        <w:p w14:paraId="2553C041">
          <w:pPr>
            <w:pStyle w:val="14"/>
            <w:tabs>
              <w:tab w:val="right" w:leader="dot" w:pos="9869"/>
            </w:tabs>
          </w:pPr>
          <w:r>
            <w:rPr>
              <w:rFonts w:asciiTheme="majorEastAsia" w:hAnsiTheme="majorEastAsia" w:eastAsiaTheme="majorEastAsia"/>
              <w:szCs w:val="24"/>
            </w:rPr>
            <w:fldChar w:fldCharType="begin"/>
          </w:r>
          <w:r>
            <w:rPr>
              <w:rFonts w:asciiTheme="majorEastAsia" w:hAnsiTheme="majorEastAsia" w:eastAsiaTheme="majorEastAsia"/>
              <w:szCs w:val="24"/>
            </w:rPr>
            <w:instrText xml:space="preserve"> HYPERLINK \l _Toc29670 </w:instrText>
          </w:r>
          <w:r>
            <w:rPr>
              <w:rFonts w:asciiTheme="majorEastAsia" w:hAnsiTheme="majorEastAsia" w:eastAsiaTheme="majorEastAsia"/>
              <w:szCs w:val="24"/>
            </w:rPr>
            <w:fldChar w:fldCharType="separate"/>
          </w:r>
          <w:r>
            <w:t>第</w:t>
          </w:r>
          <w:r>
            <w:rPr>
              <w:rFonts w:hint="eastAsia"/>
              <w:lang w:val="en-US"/>
            </w:rPr>
            <w:t>二</w:t>
          </w:r>
          <w:r>
            <w:t>章</w:t>
          </w:r>
          <w:r>
            <w:rPr>
              <w:rFonts w:hint="eastAsia"/>
              <w:lang w:val="en-US"/>
            </w:rPr>
            <w:t xml:space="preserve"> 采购需求</w:t>
          </w:r>
          <w:r>
            <w:tab/>
          </w:r>
          <w:r>
            <w:fldChar w:fldCharType="begin"/>
          </w:r>
          <w:r>
            <w:instrText xml:space="preserve"> PAGEREF _Toc29670 \h </w:instrText>
          </w:r>
          <w:r>
            <w:fldChar w:fldCharType="separate"/>
          </w:r>
          <w:r>
            <w:t>3</w:t>
          </w:r>
          <w:r>
            <w:fldChar w:fldCharType="end"/>
          </w:r>
          <w:r>
            <w:rPr>
              <w:rFonts w:asciiTheme="majorEastAsia" w:hAnsiTheme="majorEastAsia" w:eastAsiaTheme="majorEastAsia"/>
              <w:szCs w:val="24"/>
            </w:rPr>
            <w:fldChar w:fldCharType="end"/>
          </w:r>
        </w:p>
        <w:p w14:paraId="2377876C">
          <w:pPr>
            <w:pStyle w:val="15"/>
            <w:tabs>
              <w:tab w:val="right" w:leader="dot" w:pos="9869"/>
              <w:tab w:val="clear" w:pos="9859"/>
            </w:tabs>
          </w:pPr>
          <w:r>
            <w:rPr>
              <w:rFonts w:asciiTheme="majorEastAsia" w:hAnsiTheme="majorEastAsia" w:eastAsiaTheme="majorEastAsia"/>
              <w:szCs w:val="24"/>
            </w:rPr>
            <w:fldChar w:fldCharType="begin"/>
          </w:r>
          <w:r>
            <w:rPr>
              <w:rFonts w:asciiTheme="majorEastAsia" w:hAnsiTheme="majorEastAsia" w:eastAsiaTheme="majorEastAsia"/>
              <w:szCs w:val="24"/>
            </w:rPr>
            <w:instrText xml:space="preserve"> HYPERLINK \l _Toc14365 </w:instrText>
          </w:r>
          <w:r>
            <w:rPr>
              <w:rFonts w:asciiTheme="majorEastAsia" w:hAnsiTheme="majorEastAsia" w:eastAsiaTheme="majorEastAsia"/>
              <w:szCs w:val="24"/>
            </w:rPr>
            <w:fldChar w:fldCharType="separate"/>
          </w:r>
          <w:r>
            <w:rPr>
              <w:rFonts w:hint="eastAsia"/>
              <w:bCs/>
              <w:szCs w:val="24"/>
              <w:lang w:val="en-US" w:eastAsia="zh-CN"/>
            </w:rPr>
            <w:t xml:space="preserve">一、 </w:t>
          </w:r>
          <w:r>
            <w:rPr>
              <w:rFonts w:hint="eastAsia"/>
              <w:szCs w:val="24"/>
            </w:rPr>
            <w:t>项目名称</w:t>
          </w:r>
          <w:r>
            <w:rPr>
              <w:rFonts w:hint="eastAsia"/>
              <w:szCs w:val="24"/>
              <w:lang w:eastAsia="zh-CN"/>
            </w:rPr>
            <w:t>：黄石市群众艺术馆空调设备采购</w:t>
          </w:r>
          <w:r>
            <w:tab/>
          </w:r>
          <w:r>
            <w:fldChar w:fldCharType="begin"/>
          </w:r>
          <w:r>
            <w:instrText xml:space="preserve"> PAGEREF _Toc14365 \h </w:instrText>
          </w:r>
          <w:r>
            <w:fldChar w:fldCharType="separate"/>
          </w:r>
          <w:r>
            <w:t>3</w:t>
          </w:r>
          <w:r>
            <w:fldChar w:fldCharType="end"/>
          </w:r>
          <w:r>
            <w:rPr>
              <w:rFonts w:asciiTheme="majorEastAsia" w:hAnsiTheme="majorEastAsia" w:eastAsiaTheme="majorEastAsia"/>
              <w:szCs w:val="24"/>
            </w:rPr>
            <w:fldChar w:fldCharType="end"/>
          </w:r>
        </w:p>
        <w:p w14:paraId="36E74F52">
          <w:pPr>
            <w:pStyle w:val="15"/>
            <w:tabs>
              <w:tab w:val="right" w:leader="dot" w:pos="9869"/>
              <w:tab w:val="clear" w:pos="9859"/>
            </w:tabs>
          </w:pPr>
          <w:r>
            <w:rPr>
              <w:rFonts w:asciiTheme="majorEastAsia" w:hAnsiTheme="majorEastAsia" w:eastAsiaTheme="majorEastAsia"/>
              <w:szCs w:val="24"/>
            </w:rPr>
            <w:fldChar w:fldCharType="begin"/>
          </w:r>
          <w:r>
            <w:rPr>
              <w:rFonts w:asciiTheme="majorEastAsia" w:hAnsiTheme="majorEastAsia" w:eastAsiaTheme="majorEastAsia"/>
              <w:szCs w:val="24"/>
            </w:rPr>
            <w:instrText xml:space="preserve"> HYPERLINK \l _Toc1321 </w:instrText>
          </w:r>
          <w:r>
            <w:rPr>
              <w:rFonts w:asciiTheme="majorEastAsia" w:hAnsiTheme="majorEastAsia" w:eastAsiaTheme="majorEastAsia"/>
              <w:szCs w:val="24"/>
            </w:rPr>
            <w:fldChar w:fldCharType="separate"/>
          </w:r>
          <w:r>
            <w:rPr>
              <w:rFonts w:hint="eastAsia"/>
              <w:bCs/>
              <w:szCs w:val="24"/>
              <w:lang w:val="en-US" w:eastAsia="zh-CN"/>
            </w:rPr>
            <w:t xml:space="preserve">二、 </w:t>
          </w:r>
          <w:r>
            <w:rPr>
              <w:rFonts w:hint="eastAsia" w:cs="宋体"/>
              <w:szCs w:val="24"/>
              <w:lang w:val="en-US" w:eastAsia="zh-CN"/>
            </w:rPr>
            <w:t>交货地点</w:t>
          </w:r>
          <w:r>
            <w:rPr>
              <w:rFonts w:hint="eastAsia" w:ascii="宋体" w:hAnsi="宋体" w:eastAsia="宋体" w:cs="宋体"/>
              <w:szCs w:val="24"/>
              <w:lang w:val="en-US" w:eastAsia="zh-CN"/>
            </w:rPr>
            <w:t>：</w:t>
          </w:r>
          <w:r>
            <w:rPr>
              <w:rFonts w:hint="eastAsia"/>
              <w:bCs/>
              <w:szCs w:val="24"/>
              <w:lang w:val="en-US" w:eastAsia="zh-CN"/>
            </w:rPr>
            <w:t>采购人指定地点</w:t>
          </w:r>
          <w:r>
            <w:tab/>
          </w:r>
          <w:r>
            <w:fldChar w:fldCharType="begin"/>
          </w:r>
          <w:r>
            <w:instrText xml:space="preserve"> PAGEREF _Toc1321 \h </w:instrText>
          </w:r>
          <w:r>
            <w:fldChar w:fldCharType="separate"/>
          </w:r>
          <w:r>
            <w:t>3</w:t>
          </w:r>
          <w:r>
            <w:fldChar w:fldCharType="end"/>
          </w:r>
          <w:r>
            <w:rPr>
              <w:rFonts w:asciiTheme="majorEastAsia" w:hAnsiTheme="majorEastAsia" w:eastAsiaTheme="majorEastAsia"/>
              <w:szCs w:val="24"/>
            </w:rPr>
            <w:fldChar w:fldCharType="end"/>
          </w:r>
        </w:p>
        <w:p w14:paraId="6C1E3AFA">
          <w:pPr>
            <w:pStyle w:val="15"/>
            <w:tabs>
              <w:tab w:val="right" w:leader="dot" w:pos="9869"/>
              <w:tab w:val="clear" w:pos="9859"/>
            </w:tabs>
          </w:pPr>
          <w:r>
            <w:rPr>
              <w:rFonts w:asciiTheme="majorEastAsia" w:hAnsiTheme="majorEastAsia" w:eastAsiaTheme="majorEastAsia"/>
              <w:szCs w:val="24"/>
            </w:rPr>
            <w:fldChar w:fldCharType="begin"/>
          </w:r>
          <w:r>
            <w:rPr>
              <w:rFonts w:asciiTheme="majorEastAsia" w:hAnsiTheme="majorEastAsia" w:eastAsiaTheme="majorEastAsia"/>
              <w:szCs w:val="24"/>
            </w:rPr>
            <w:instrText xml:space="preserve"> HYPERLINK \l _Toc5026 </w:instrText>
          </w:r>
          <w:r>
            <w:rPr>
              <w:rFonts w:asciiTheme="majorEastAsia" w:hAnsiTheme="majorEastAsia" w:eastAsiaTheme="majorEastAsia"/>
              <w:szCs w:val="24"/>
            </w:rPr>
            <w:fldChar w:fldCharType="separate"/>
          </w:r>
          <w:r>
            <w:rPr>
              <w:rFonts w:hint="eastAsia"/>
              <w:spacing w:val="-4"/>
              <w:szCs w:val="24"/>
              <w:lang w:val="en-US" w:eastAsia="zh-CN"/>
            </w:rPr>
            <w:t xml:space="preserve">三、 </w:t>
          </w:r>
          <w:r>
            <w:rPr>
              <w:rFonts w:hint="eastAsia"/>
              <w:szCs w:val="24"/>
              <w:lang w:val="en-US" w:eastAsia="zh-CN"/>
            </w:rPr>
            <w:t>采购需求：州生态环境局恩施市分局新办公楼空调采购</w:t>
          </w:r>
          <w:r>
            <w:tab/>
          </w:r>
          <w:r>
            <w:fldChar w:fldCharType="begin"/>
          </w:r>
          <w:r>
            <w:instrText xml:space="preserve"> PAGEREF _Toc5026 \h </w:instrText>
          </w:r>
          <w:r>
            <w:fldChar w:fldCharType="separate"/>
          </w:r>
          <w:r>
            <w:t>3</w:t>
          </w:r>
          <w:r>
            <w:fldChar w:fldCharType="end"/>
          </w:r>
          <w:r>
            <w:rPr>
              <w:rFonts w:asciiTheme="majorEastAsia" w:hAnsiTheme="majorEastAsia" w:eastAsiaTheme="majorEastAsia"/>
              <w:szCs w:val="24"/>
            </w:rPr>
            <w:fldChar w:fldCharType="end"/>
          </w:r>
        </w:p>
        <w:p w14:paraId="5C2117B1">
          <w:pPr>
            <w:pStyle w:val="15"/>
            <w:tabs>
              <w:tab w:val="right" w:leader="dot" w:pos="9869"/>
              <w:tab w:val="clear" w:pos="9859"/>
            </w:tabs>
          </w:pPr>
          <w:r>
            <w:rPr>
              <w:rFonts w:asciiTheme="majorEastAsia" w:hAnsiTheme="majorEastAsia" w:eastAsiaTheme="majorEastAsia"/>
              <w:szCs w:val="24"/>
            </w:rPr>
            <w:fldChar w:fldCharType="begin"/>
          </w:r>
          <w:r>
            <w:rPr>
              <w:rFonts w:asciiTheme="majorEastAsia" w:hAnsiTheme="majorEastAsia" w:eastAsiaTheme="majorEastAsia"/>
              <w:szCs w:val="24"/>
            </w:rPr>
            <w:instrText xml:space="preserve"> HYPERLINK \l _Toc32590 </w:instrText>
          </w:r>
          <w:r>
            <w:rPr>
              <w:rFonts w:asciiTheme="majorEastAsia" w:hAnsiTheme="majorEastAsia" w:eastAsiaTheme="majorEastAsia"/>
              <w:szCs w:val="24"/>
            </w:rPr>
            <w:fldChar w:fldCharType="separate"/>
          </w:r>
          <w:r>
            <w:rPr>
              <w:rFonts w:hint="eastAsia" w:ascii="宋体" w:hAnsi="宋体" w:eastAsia="宋体" w:cs="宋体"/>
              <w:szCs w:val="24"/>
              <w:lang w:val="en-US" w:eastAsia="zh-CN"/>
            </w:rPr>
            <w:t xml:space="preserve">四、 </w:t>
          </w:r>
          <w:r>
            <w:rPr>
              <w:rFonts w:hint="eastAsia" w:ascii="宋体" w:hAnsi="宋体" w:eastAsia="宋体" w:cs="宋体"/>
              <w:szCs w:val="24"/>
              <w:highlight w:val="none"/>
              <w:lang w:val="en-US" w:eastAsia="zh-CN"/>
            </w:rPr>
            <w:t>报价要求</w:t>
          </w:r>
          <w:r>
            <w:tab/>
          </w:r>
          <w:r>
            <w:fldChar w:fldCharType="begin"/>
          </w:r>
          <w:r>
            <w:instrText xml:space="preserve"> PAGEREF _Toc32590 \h </w:instrText>
          </w:r>
          <w:r>
            <w:fldChar w:fldCharType="separate"/>
          </w:r>
          <w:r>
            <w:t>3</w:t>
          </w:r>
          <w:r>
            <w:fldChar w:fldCharType="end"/>
          </w:r>
          <w:r>
            <w:rPr>
              <w:rFonts w:asciiTheme="majorEastAsia" w:hAnsiTheme="majorEastAsia" w:eastAsiaTheme="majorEastAsia"/>
              <w:szCs w:val="24"/>
            </w:rPr>
            <w:fldChar w:fldCharType="end"/>
          </w:r>
        </w:p>
        <w:p w14:paraId="4E052F71">
          <w:pPr>
            <w:pStyle w:val="15"/>
            <w:tabs>
              <w:tab w:val="right" w:leader="dot" w:pos="9869"/>
              <w:tab w:val="clear" w:pos="9859"/>
            </w:tabs>
          </w:pPr>
          <w:r>
            <w:rPr>
              <w:rFonts w:asciiTheme="majorEastAsia" w:hAnsiTheme="majorEastAsia" w:eastAsiaTheme="majorEastAsia"/>
              <w:szCs w:val="24"/>
            </w:rPr>
            <w:fldChar w:fldCharType="begin"/>
          </w:r>
          <w:r>
            <w:rPr>
              <w:rFonts w:asciiTheme="majorEastAsia" w:hAnsiTheme="majorEastAsia" w:eastAsiaTheme="majorEastAsia"/>
              <w:szCs w:val="24"/>
            </w:rPr>
            <w:instrText xml:space="preserve"> HYPERLINK \l _Toc20273 </w:instrText>
          </w:r>
          <w:r>
            <w:rPr>
              <w:rFonts w:asciiTheme="majorEastAsia" w:hAnsiTheme="majorEastAsia" w:eastAsiaTheme="majorEastAsia"/>
              <w:szCs w:val="24"/>
            </w:rPr>
            <w:fldChar w:fldCharType="separate"/>
          </w:r>
          <w:r>
            <w:rPr>
              <w:rFonts w:hint="eastAsia" w:cs="宋体"/>
              <w:szCs w:val="24"/>
              <w:lang w:val="en-US" w:eastAsia="zh-CN" w:bidi="zh-CN"/>
            </w:rPr>
            <w:t>五</w:t>
          </w:r>
          <w:r>
            <w:rPr>
              <w:rFonts w:hint="eastAsia" w:ascii="宋体" w:hAnsi="宋体" w:eastAsia="宋体" w:cs="宋体"/>
              <w:szCs w:val="24"/>
              <w:lang w:val="en-US" w:eastAsia="zh-CN" w:bidi="zh-CN"/>
            </w:rPr>
            <w:t>、</w:t>
          </w:r>
          <w:r>
            <w:rPr>
              <w:rFonts w:hint="eastAsia" w:cs="宋体"/>
              <w:szCs w:val="24"/>
              <w:lang w:val="en-US" w:eastAsia="zh-CN"/>
            </w:rPr>
            <w:t>其他</w:t>
          </w:r>
          <w:r>
            <w:rPr>
              <w:rFonts w:hint="eastAsia" w:ascii="宋体" w:hAnsi="宋体" w:eastAsia="宋体" w:cs="宋体"/>
              <w:szCs w:val="24"/>
              <w:lang w:val="en-US" w:eastAsia="zh-CN"/>
            </w:rPr>
            <w:t>要求</w:t>
          </w:r>
          <w:r>
            <w:tab/>
          </w:r>
          <w:r>
            <w:rPr>
              <w:rFonts w:hint="eastAsia"/>
              <w:lang w:val="en-US" w:eastAsia="zh-CN"/>
            </w:rPr>
            <w:t>3</w:t>
          </w:r>
          <w:r>
            <w:rPr>
              <w:rFonts w:asciiTheme="majorEastAsia" w:hAnsiTheme="majorEastAsia" w:eastAsiaTheme="majorEastAsia"/>
              <w:szCs w:val="24"/>
            </w:rPr>
            <w:fldChar w:fldCharType="end"/>
          </w:r>
        </w:p>
        <w:p w14:paraId="05985492">
          <w:pPr>
            <w:pStyle w:val="14"/>
            <w:tabs>
              <w:tab w:val="right" w:pos="2400"/>
              <w:tab w:val="right" w:leader="dot" w:pos="9869"/>
            </w:tabs>
          </w:pPr>
          <w:r>
            <w:rPr>
              <w:rFonts w:asciiTheme="majorEastAsia" w:hAnsiTheme="majorEastAsia" w:eastAsiaTheme="majorEastAsia"/>
              <w:szCs w:val="24"/>
            </w:rPr>
            <w:fldChar w:fldCharType="begin"/>
          </w:r>
          <w:r>
            <w:rPr>
              <w:rFonts w:asciiTheme="majorEastAsia" w:hAnsiTheme="majorEastAsia" w:eastAsiaTheme="majorEastAsia"/>
              <w:szCs w:val="24"/>
            </w:rPr>
            <w:instrText xml:space="preserve"> HYPERLINK \l _Toc24130 </w:instrText>
          </w:r>
          <w:r>
            <w:rPr>
              <w:rFonts w:asciiTheme="majorEastAsia" w:hAnsiTheme="majorEastAsia" w:eastAsiaTheme="majorEastAsia"/>
              <w:szCs w:val="24"/>
            </w:rPr>
            <w:fldChar w:fldCharType="separate"/>
          </w:r>
          <w:r>
            <w:t>第</w:t>
          </w:r>
          <w:r>
            <w:rPr>
              <w:rFonts w:hint="eastAsia"/>
              <w:lang w:val="en-US"/>
            </w:rPr>
            <w:t>三</w:t>
          </w:r>
          <w:r>
            <w:t>章</w:t>
          </w:r>
          <w:r>
            <w:tab/>
          </w:r>
          <w:r>
            <w:t>合同条款及格式</w:t>
          </w:r>
          <w:r>
            <w:tab/>
          </w:r>
          <w:r>
            <w:rPr>
              <w:rFonts w:hint="eastAsia"/>
              <w:lang w:val="en-US" w:eastAsia="zh-CN"/>
            </w:rPr>
            <w:t>4</w:t>
          </w:r>
          <w:r>
            <w:rPr>
              <w:rFonts w:asciiTheme="majorEastAsia" w:hAnsiTheme="majorEastAsia" w:eastAsiaTheme="majorEastAsia"/>
              <w:szCs w:val="24"/>
            </w:rPr>
            <w:fldChar w:fldCharType="end"/>
          </w:r>
        </w:p>
        <w:p w14:paraId="574040C3">
          <w:pPr>
            <w:pStyle w:val="14"/>
            <w:tabs>
              <w:tab w:val="right" w:pos="2400"/>
              <w:tab w:val="right" w:leader="dot" w:pos="9869"/>
            </w:tabs>
          </w:pPr>
          <w:r>
            <w:rPr>
              <w:rFonts w:asciiTheme="majorEastAsia" w:hAnsiTheme="majorEastAsia" w:eastAsiaTheme="majorEastAsia"/>
              <w:szCs w:val="24"/>
            </w:rPr>
            <w:fldChar w:fldCharType="begin"/>
          </w:r>
          <w:r>
            <w:rPr>
              <w:rFonts w:asciiTheme="majorEastAsia" w:hAnsiTheme="majorEastAsia" w:eastAsiaTheme="majorEastAsia"/>
              <w:szCs w:val="24"/>
            </w:rPr>
            <w:instrText xml:space="preserve"> HYPERLINK \l _Toc20111 </w:instrText>
          </w:r>
          <w:r>
            <w:rPr>
              <w:rFonts w:asciiTheme="majorEastAsia" w:hAnsiTheme="majorEastAsia" w:eastAsiaTheme="majorEastAsia"/>
              <w:szCs w:val="24"/>
            </w:rPr>
            <w:fldChar w:fldCharType="separate"/>
          </w:r>
          <w:r>
            <w:t>第</w:t>
          </w:r>
          <w:r>
            <w:rPr>
              <w:rFonts w:hint="eastAsia"/>
              <w:lang w:val="en-US"/>
            </w:rPr>
            <w:t>四</w:t>
          </w:r>
          <w:r>
            <w:t>章</w:t>
          </w:r>
          <w:r>
            <w:tab/>
          </w:r>
          <w:r>
            <w:t>响应文件格式</w:t>
          </w:r>
          <w:r>
            <w:tab/>
          </w:r>
          <w:r>
            <w:rPr>
              <w:rFonts w:hint="eastAsia"/>
              <w:lang w:val="en-US" w:eastAsia="zh-CN"/>
            </w:rPr>
            <w:t>5</w:t>
          </w:r>
          <w:r>
            <w:rPr>
              <w:rFonts w:asciiTheme="majorEastAsia" w:hAnsiTheme="majorEastAsia" w:eastAsiaTheme="majorEastAsia"/>
              <w:szCs w:val="24"/>
            </w:rPr>
            <w:fldChar w:fldCharType="end"/>
          </w:r>
        </w:p>
        <w:p w14:paraId="28DB939E">
          <w:pPr>
            <w:pStyle w:val="15"/>
            <w:tabs>
              <w:tab w:val="right" w:leader="dot" w:pos="9869"/>
              <w:tab w:val="clear" w:pos="9859"/>
            </w:tabs>
          </w:pPr>
          <w:r>
            <w:rPr>
              <w:rFonts w:asciiTheme="majorEastAsia" w:hAnsiTheme="majorEastAsia" w:eastAsiaTheme="majorEastAsia"/>
              <w:szCs w:val="24"/>
            </w:rPr>
            <w:fldChar w:fldCharType="begin"/>
          </w:r>
          <w:r>
            <w:rPr>
              <w:rFonts w:asciiTheme="majorEastAsia" w:hAnsiTheme="majorEastAsia" w:eastAsiaTheme="majorEastAsia"/>
              <w:szCs w:val="24"/>
            </w:rPr>
            <w:instrText xml:space="preserve"> HYPERLINK \l _Toc6168 </w:instrText>
          </w:r>
          <w:r>
            <w:rPr>
              <w:rFonts w:asciiTheme="majorEastAsia" w:hAnsiTheme="majorEastAsia" w:eastAsiaTheme="majorEastAsia"/>
              <w:szCs w:val="24"/>
            </w:rPr>
            <w:fldChar w:fldCharType="separate"/>
          </w:r>
          <w:r>
            <w:t>（一）</w:t>
          </w:r>
          <w:r>
            <w:rPr>
              <w:rFonts w:hint="eastAsia"/>
              <w:lang w:val="en-US" w:eastAsia="zh-CN"/>
            </w:rPr>
            <w:t>询价</w:t>
          </w:r>
          <w:r>
            <w:t>函</w:t>
          </w:r>
          <w:r>
            <w:tab/>
          </w:r>
          <w:r>
            <w:rPr>
              <w:rFonts w:hint="eastAsia"/>
              <w:lang w:val="en-US" w:eastAsia="zh-CN"/>
            </w:rPr>
            <w:t>6</w:t>
          </w:r>
          <w:r>
            <w:rPr>
              <w:rFonts w:asciiTheme="majorEastAsia" w:hAnsiTheme="majorEastAsia" w:eastAsiaTheme="majorEastAsia"/>
              <w:szCs w:val="24"/>
            </w:rPr>
            <w:fldChar w:fldCharType="end"/>
          </w:r>
        </w:p>
        <w:p w14:paraId="71F86AC2">
          <w:pPr>
            <w:pStyle w:val="15"/>
            <w:tabs>
              <w:tab w:val="right" w:leader="dot" w:pos="9869"/>
              <w:tab w:val="clear" w:pos="9859"/>
            </w:tabs>
          </w:pPr>
          <w:r>
            <w:rPr>
              <w:rFonts w:asciiTheme="majorEastAsia" w:hAnsiTheme="majorEastAsia" w:eastAsiaTheme="majorEastAsia"/>
              <w:szCs w:val="24"/>
            </w:rPr>
            <w:fldChar w:fldCharType="begin"/>
          </w:r>
          <w:r>
            <w:rPr>
              <w:rFonts w:asciiTheme="majorEastAsia" w:hAnsiTheme="majorEastAsia" w:eastAsiaTheme="majorEastAsia"/>
              <w:szCs w:val="24"/>
            </w:rPr>
            <w:instrText xml:space="preserve"> HYPERLINK \l _Toc21340 </w:instrText>
          </w:r>
          <w:r>
            <w:rPr>
              <w:rFonts w:asciiTheme="majorEastAsia" w:hAnsiTheme="majorEastAsia" w:eastAsiaTheme="majorEastAsia"/>
              <w:szCs w:val="24"/>
            </w:rPr>
            <w:fldChar w:fldCharType="separate"/>
          </w:r>
          <w:r>
            <w:t>（二）报价一览表</w:t>
          </w:r>
          <w:r>
            <w:tab/>
          </w:r>
          <w:r>
            <w:rPr>
              <w:rFonts w:hint="eastAsia"/>
              <w:lang w:val="en-US" w:eastAsia="zh-CN"/>
            </w:rPr>
            <w:t>7</w:t>
          </w:r>
          <w:r>
            <w:rPr>
              <w:rFonts w:asciiTheme="majorEastAsia" w:hAnsiTheme="majorEastAsia" w:eastAsiaTheme="majorEastAsia"/>
              <w:szCs w:val="24"/>
            </w:rPr>
            <w:fldChar w:fldCharType="end"/>
          </w:r>
        </w:p>
        <w:p w14:paraId="3E3A8479">
          <w:pPr>
            <w:pStyle w:val="15"/>
            <w:tabs>
              <w:tab w:val="right" w:leader="dot" w:pos="9869"/>
              <w:tab w:val="clear" w:pos="9859"/>
            </w:tabs>
          </w:pPr>
          <w:r>
            <w:rPr>
              <w:rFonts w:asciiTheme="majorEastAsia" w:hAnsiTheme="majorEastAsia" w:eastAsiaTheme="majorEastAsia"/>
              <w:szCs w:val="24"/>
            </w:rPr>
            <w:fldChar w:fldCharType="begin"/>
          </w:r>
          <w:r>
            <w:rPr>
              <w:rFonts w:asciiTheme="majorEastAsia" w:hAnsiTheme="majorEastAsia" w:eastAsiaTheme="majorEastAsia"/>
              <w:szCs w:val="24"/>
            </w:rPr>
            <w:instrText xml:space="preserve"> HYPERLINK \l _Toc25697 </w:instrText>
          </w:r>
          <w:r>
            <w:rPr>
              <w:rFonts w:asciiTheme="majorEastAsia" w:hAnsiTheme="majorEastAsia" w:eastAsiaTheme="majorEastAsia"/>
              <w:szCs w:val="24"/>
            </w:rPr>
            <w:fldChar w:fldCharType="separate"/>
          </w:r>
          <w:r>
            <w:rPr>
              <w:rFonts w:hint="eastAsia"/>
              <w:szCs w:val="28"/>
            </w:rPr>
            <w:t>（</w:t>
          </w:r>
          <w:r>
            <w:rPr>
              <w:rFonts w:hint="eastAsia"/>
              <w:szCs w:val="28"/>
              <w:lang w:val="en-US"/>
            </w:rPr>
            <w:t>三</w:t>
          </w:r>
          <w:r>
            <w:rPr>
              <w:rFonts w:hint="eastAsia"/>
              <w:szCs w:val="28"/>
            </w:rPr>
            <w:t>）</w:t>
          </w:r>
          <w:r>
            <w:rPr>
              <w:rFonts w:hint="eastAsia"/>
              <w:szCs w:val="28"/>
              <w:lang w:val="en-US"/>
            </w:rPr>
            <w:t>分项报价表</w:t>
          </w:r>
          <w:r>
            <w:tab/>
          </w:r>
          <w:r>
            <w:rPr>
              <w:rFonts w:hint="eastAsia"/>
              <w:lang w:val="en-US" w:eastAsia="zh-CN"/>
            </w:rPr>
            <w:t>8</w:t>
          </w:r>
          <w:r>
            <w:rPr>
              <w:rFonts w:asciiTheme="majorEastAsia" w:hAnsiTheme="majorEastAsia" w:eastAsiaTheme="majorEastAsia"/>
              <w:szCs w:val="24"/>
            </w:rPr>
            <w:fldChar w:fldCharType="end"/>
          </w:r>
        </w:p>
        <w:p w14:paraId="382E9C82">
          <w:pPr>
            <w:pStyle w:val="15"/>
            <w:tabs>
              <w:tab w:val="right" w:leader="dot" w:pos="9869"/>
              <w:tab w:val="clear" w:pos="9859"/>
            </w:tabs>
          </w:pPr>
          <w:r>
            <w:rPr>
              <w:rFonts w:asciiTheme="majorEastAsia" w:hAnsiTheme="majorEastAsia" w:eastAsiaTheme="majorEastAsia"/>
              <w:szCs w:val="24"/>
            </w:rPr>
            <w:fldChar w:fldCharType="begin"/>
          </w:r>
          <w:r>
            <w:rPr>
              <w:rFonts w:asciiTheme="majorEastAsia" w:hAnsiTheme="majorEastAsia" w:eastAsiaTheme="majorEastAsia"/>
              <w:szCs w:val="24"/>
            </w:rPr>
            <w:instrText xml:space="preserve"> HYPERLINK \l _Toc2449 </w:instrText>
          </w:r>
          <w:r>
            <w:rPr>
              <w:rFonts w:asciiTheme="majorEastAsia" w:hAnsiTheme="majorEastAsia" w:eastAsiaTheme="majorEastAsia"/>
              <w:szCs w:val="24"/>
            </w:rPr>
            <w:fldChar w:fldCharType="separate"/>
          </w:r>
          <w:r>
            <w:rPr>
              <w:rFonts w:hint="eastAsia"/>
              <w:szCs w:val="28"/>
              <w:lang w:val="en-US"/>
            </w:rPr>
            <w:t>（四）法定代表人身份证明</w:t>
          </w:r>
          <w:r>
            <w:tab/>
          </w:r>
          <w:r>
            <w:rPr>
              <w:rFonts w:hint="eastAsia"/>
              <w:lang w:val="en-US" w:eastAsia="zh-CN"/>
            </w:rPr>
            <w:t>9</w:t>
          </w:r>
          <w:r>
            <w:rPr>
              <w:rFonts w:asciiTheme="majorEastAsia" w:hAnsiTheme="majorEastAsia" w:eastAsiaTheme="majorEastAsia"/>
              <w:szCs w:val="24"/>
            </w:rPr>
            <w:fldChar w:fldCharType="end"/>
          </w:r>
        </w:p>
        <w:p w14:paraId="68FEFDFB">
          <w:pPr>
            <w:pStyle w:val="15"/>
            <w:tabs>
              <w:tab w:val="right" w:leader="dot" w:pos="9869"/>
              <w:tab w:val="clear" w:pos="9859"/>
            </w:tabs>
          </w:pPr>
          <w:r>
            <w:rPr>
              <w:rFonts w:asciiTheme="majorEastAsia" w:hAnsiTheme="majorEastAsia" w:eastAsiaTheme="majorEastAsia"/>
              <w:szCs w:val="24"/>
            </w:rPr>
            <w:fldChar w:fldCharType="begin"/>
          </w:r>
          <w:r>
            <w:rPr>
              <w:rFonts w:asciiTheme="majorEastAsia" w:hAnsiTheme="majorEastAsia" w:eastAsiaTheme="majorEastAsia"/>
              <w:szCs w:val="24"/>
            </w:rPr>
            <w:instrText xml:space="preserve"> HYPERLINK \l _Toc28471 </w:instrText>
          </w:r>
          <w:r>
            <w:rPr>
              <w:rFonts w:asciiTheme="majorEastAsia" w:hAnsiTheme="majorEastAsia" w:eastAsiaTheme="majorEastAsia"/>
              <w:szCs w:val="24"/>
            </w:rPr>
            <w:fldChar w:fldCharType="separate"/>
          </w:r>
          <w:r>
            <w:t>（</w:t>
          </w:r>
          <w:r>
            <w:rPr>
              <w:rFonts w:hint="eastAsia"/>
              <w:lang w:val="en-US"/>
            </w:rPr>
            <w:t>五</w:t>
          </w:r>
          <w:r>
            <w:t>）法定代表人授权委托书</w:t>
          </w:r>
          <w:r>
            <w:tab/>
          </w:r>
          <w:r>
            <w:rPr>
              <w:rFonts w:hint="eastAsia"/>
              <w:lang w:val="en-US" w:eastAsia="zh-CN"/>
            </w:rPr>
            <w:t>10</w:t>
          </w:r>
          <w:r>
            <w:rPr>
              <w:rFonts w:asciiTheme="majorEastAsia" w:hAnsiTheme="majorEastAsia" w:eastAsiaTheme="majorEastAsia"/>
              <w:szCs w:val="24"/>
            </w:rPr>
            <w:fldChar w:fldCharType="end"/>
          </w:r>
        </w:p>
        <w:p w14:paraId="3C45087D">
          <w:pPr>
            <w:pStyle w:val="15"/>
            <w:tabs>
              <w:tab w:val="right" w:leader="dot" w:pos="9869"/>
              <w:tab w:val="clear" w:pos="9859"/>
            </w:tabs>
            <w:rPr>
              <w:rFonts w:hint="eastAsia" w:eastAsiaTheme="majorEastAsia"/>
              <w:lang w:val="en-US" w:eastAsia="zh-CN"/>
            </w:rPr>
          </w:pPr>
          <w:r>
            <w:rPr>
              <w:rFonts w:asciiTheme="majorEastAsia" w:hAnsiTheme="majorEastAsia" w:eastAsiaTheme="majorEastAsia"/>
              <w:szCs w:val="24"/>
            </w:rPr>
            <w:fldChar w:fldCharType="begin"/>
          </w:r>
          <w:r>
            <w:rPr>
              <w:rFonts w:asciiTheme="majorEastAsia" w:hAnsiTheme="majorEastAsia" w:eastAsiaTheme="majorEastAsia"/>
              <w:szCs w:val="24"/>
            </w:rPr>
            <w:instrText xml:space="preserve"> HYPERLINK \l _Toc25817 </w:instrText>
          </w:r>
          <w:r>
            <w:rPr>
              <w:rFonts w:asciiTheme="majorEastAsia" w:hAnsiTheme="majorEastAsia" w:eastAsiaTheme="majorEastAsia"/>
              <w:szCs w:val="24"/>
            </w:rPr>
            <w:fldChar w:fldCharType="separate"/>
          </w:r>
          <w:r>
            <w:rPr>
              <w:rFonts w:hint="eastAsia"/>
            </w:rPr>
            <w:t xml:space="preserve">（六） </w:t>
          </w:r>
          <w:r>
            <w:t>资格审查资料</w:t>
          </w:r>
          <w:r>
            <w:tab/>
          </w:r>
          <w:r>
            <w:rPr>
              <w:rFonts w:hint="eastAsia"/>
              <w:lang w:val="en-US" w:eastAsia="zh-CN"/>
            </w:rPr>
            <w:t>1</w:t>
          </w:r>
          <w:r>
            <w:rPr>
              <w:rFonts w:asciiTheme="majorEastAsia" w:hAnsiTheme="majorEastAsia" w:eastAsiaTheme="majorEastAsia"/>
              <w:szCs w:val="24"/>
            </w:rPr>
            <w:fldChar w:fldCharType="end"/>
          </w:r>
          <w:r>
            <w:rPr>
              <w:rFonts w:hint="eastAsia" w:asciiTheme="majorEastAsia" w:hAnsiTheme="majorEastAsia" w:eastAsiaTheme="majorEastAsia"/>
              <w:szCs w:val="24"/>
              <w:lang w:val="en-US" w:eastAsia="zh-CN"/>
            </w:rPr>
            <w:t>1</w:t>
          </w:r>
        </w:p>
        <w:p w14:paraId="74C1653A">
          <w:pPr>
            <w:pStyle w:val="15"/>
            <w:tabs>
              <w:tab w:val="right" w:leader="dot" w:pos="9869"/>
              <w:tab w:val="clear" w:pos="9859"/>
            </w:tabs>
            <w:rPr>
              <w:rFonts w:hint="eastAsia" w:eastAsiaTheme="majorEastAsia"/>
              <w:lang w:val="en-US" w:eastAsia="zh-CN"/>
            </w:rPr>
          </w:pPr>
          <w:r>
            <w:rPr>
              <w:rFonts w:asciiTheme="majorEastAsia" w:hAnsiTheme="majorEastAsia" w:eastAsiaTheme="majorEastAsia"/>
              <w:szCs w:val="24"/>
            </w:rPr>
            <w:fldChar w:fldCharType="begin"/>
          </w:r>
          <w:r>
            <w:rPr>
              <w:rFonts w:asciiTheme="majorEastAsia" w:hAnsiTheme="majorEastAsia" w:eastAsiaTheme="majorEastAsia"/>
              <w:szCs w:val="24"/>
            </w:rPr>
            <w:instrText xml:space="preserve"> HYPERLINK \l _Toc23972 </w:instrText>
          </w:r>
          <w:r>
            <w:rPr>
              <w:rFonts w:asciiTheme="majorEastAsia" w:hAnsiTheme="majorEastAsia" w:eastAsiaTheme="majorEastAsia"/>
              <w:szCs w:val="24"/>
            </w:rPr>
            <w:fldChar w:fldCharType="separate"/>
          </w:r>
          <w:r>
            <w:rPr>
              <w:rFonts w:hint="eastAsia" w:ascii="宋体" w:hAnsi="宋体" w:eastAsia="宋体" w:cs="宋体"/>
            </w:rPr>
            <w:t>（七） 符合性检查表</w:t>
          </w:r>
          <w:r>
            <w:tab/>
          </w:r>
          <w:r>
            <w:rPr>
              <w:rFonts w:hint="eastAsia"/>
              <w:lang w:val="en-US" w:eastAsia="zh-CN"/>
            </w:rPr>
            <w:t>1</w:t>
          </w:r>
          <w:r>
            <w:rPr>
              <w:rFonts w:asciiTheme="majorEastAsia" w:hAnsiTheme="majorEastAsia" w:eastAsiaTheme="majorEastAsia"/>
              <w:szCs w:val="24"/>
            </w:rPr>
            <w:fldChar w:fldCharType="end"/>
          </w:r>
          <w:r>
            <w:rPr>
              <w:rFonts w:hint="eastAsia" w:asciiTheme="majorEastAsia" w:hAnsiTheme="majorEastAsia" w:eastAsiaTheme="majorEastAsia"/>
              <w:szCs w:val="24"/>
              <w:lang w:val="en-US" w:eastAsia="zh-CN"/>
            </w:rPr>
            <w:t>2</w:t>
          </w:r>
        </w:p>
        <w:p w14:paraId="7FA48E9B">
          <w:pPr>
            <w:tabs>
              <w:tab w:val="right" w:leader="dot" w:pos="9859"/>
            </w:tabs>
            <w:jc w:val="center"/>
            <w:rPr>
              <w:rFonts w:ascii="Times New Roman" w:eastAsia="Times New Roman"/>
            </w:rPr>
            <w:sectPr>
              <w:type w:val="continuous"/>
              <w:pgSz w:w="11910" w:h="16840"/>
              <w:pgMar w:top="1360" w:right="1021" w:bottom="1579" w:left="1020" w:header="720" w:footer="720" w:gutter="0"/>
              <w:cols w:space="720" w:num="1"/>
            </w:sectPr>
          </w:pPr>
          <w:r>
            <w:rPr>
              <w:rFonts w:asciiTheme="majorEastAsia" w:hAnsiTheme="majorEastAsia" w:eastAsiaTheme="majorEastAsia"/>
              <w:b/>
              <w:sz w:val="24"/>
              <w:szCs w:val="24"/>
            </w:rPr>
            <w:fldChar w:fldCharType="end"/>
          </w:r>
        </w:p>
      </w:sdtContent>
    </w:sdt>
    <w:p w14:paraId="6A1C940F">
      <w:pPr>
        <w:pStyle w:val="2"/>
        <w:spacing w:before="87"/>
        <w:ind w:left="2594" w:right="2596"/>
      </w:pPr>
      <w:bookmarkStart w:id="0" w:name="第一章_竞争性谈判公告"/>
      <w:bookmarkEnd w:id="0"/>
      <w:bookmarkStart w:id="1" w:name="_bookmark0"/>
      <w:bookmarkEnd w:id="1"/>
      <w:bookmarkStart w:id="2" w:name="_Toc25307"/>
      <w:bookmarkStart w:id="3" w:name="_Toc9752"/>
      <w:bookmarkStart w:id="4" w:name="_Toc15015"/>
      <w:r>
        <w:t xml:space="preserve">第一章 </w:t>
      </w:r>
      <w:r>
        <w:rPr>
          <w:rFonts w:hint="eastAsia"/>
        </w:rPr>
        <w:t>询价</w:t>
      </w:r>
      <w:r>
        <w:t>公告</w:t>
      </w:r>
      <w:bookmarkEnd w:id="2"/>
      <w:bookmarkEnd w:id="3"/>
      <w:bookmarkEnd w:id="4"/>
    </w:p>
    <w:p w14:paraId="4CA4D905">
      <w:pPr>
        <w:pStyle w:val="8"/>
        <w:ind w:firstLine="240"/>
        <w:rPr>
          <w:b/>
        </w:rPr>
      </w:pPr>
      <w:r>
        <mc:AlternateContent>
          <mc:Choice Requires="wps">
            <w:drawing>
              <wp:anchor distT="0" distB="0" distL="114300" distR="114300" simplePos="0" relativeHeight="251660288" behindDoc="1" locked="0" layoutInCell="1" allowOverlap="1">
                <wp:simplePos x="0" y="0"/>
                <wp:positionH relativeFrom="page">
                  <wp:posOffset>745490</wp:posOffset>
                </wp:positionH>
                <wp:positionV relativeFrom="paragraph">
                  <wp:posOffset>33020</wp:posOffset>
                </wp:positionV>
                <wp:extent cx="6249035" cy="1204595"/>
                <wp:effectExtent l="4445" t="5080" r="13970" b="9525"/>
                <wp:wrapNone/>
                <wp:docPr id="5" name="文本框 2"/>
                <wp:cNvGraphicFramePr/>
                <a:graphic xmlns:a="http://schemas.openxmlformats.org/drawingml/2006/main">
                  <a:graphicData uri="http://schemas.microsoft.com/office/word/2010/wordprocessingShape">
                    <wps:wsp>
                      <wps:cNvSpPr txBox="1"/>
                      <wps:spPr>
                        <a:xfrm>
                          <a:off x="0" y="0"/>
                          <a:ext cx="6249035" cy="1204595"/>
                        </a:xfrm>
                        <a:prstGeom prst="rect">
                          <a:avLst/>
                        </a:prstGeom>
                        <a:noFill/>
                        <a:ln w="6096" cap="flat" cmpd="sng">
                          <a:solidFill>
                            <a:srgbClr val="000000"/>
                          </a:solidFill>
                          <a:prstDash val="solid"/>
                          <a:miter/>
                          <a:headEnd type="none" w="med" len="med"/>
                          <a:tailEnd type="none" w="med" len="med"/>
                        </a:ln>
                        <a:effectLst/>
                      </wps:spPr>
                      <wps:txbx>
                        <w:txbxContent>
                          <w:p w14:paraId="2384096D">
                            <w:pPr>
                              <w:pStyle w:val="8"/>
                              <w:spacing w:line="360" w:lineRule="auto"/>
                            </w:pPr>
                            <w:r>
                              <w:t>项目概况</w:t>
                            </w:r>
                          </w:p>
                          <w:p w14:paraId="612FEF4E">
                            <w:pPr>
                              <w:pStyle w:val="8"/>
                              <w:spacing w:line="360" w:lineRule="auto"/>
                              <w:ind w:firstLine="480"/>
                            </w:pPr>
                            <w:r>
                              <w:rPr>
                                <w:rFonts w:hint="eastAsia"/>
                                <w:spacing w:val="4"/>
                                <w:lang w:eastAsia="zh-CN"/>
                              </w:rPr>
                              <w:t>黄石市群众艺术馆</w:t>
                            </w:r>
                            <w:r>
                              <w:rPr>
                                <w:rFonts w:hint="eastAsia"/>
                                <w:spacing w:val="4"/>
                              </w:rPr>
                              <w:t>空调设备采购</w:t>
                            </w:r>
                            <w:r>
                              <w:rPr>
                                <w:spacing w:val="4"/>
                              </w:rPr>
                              <w:t>的潜在供应商应在</w:t>
                            </w:r>
                            <w:r>
                              <w:rPr>
                                <w:rFonts w:hint="eastAsia"/>
                                <w:spacing w:val="2"/>
                                <w:u w:val="single"/>
                                <w:lang w:eastAsia="zh-CN"/>
                              </w:rPr>
                              <w:t>黄石市群众艺术馆官网</w:t>
                            </w:r>
                            <w:r>
                              <w:rPr>
                                <w:rFonts w:hint="eastAsia"/>
                                <w:spacing w:val="2"/>
                                <w:u w:val="single"/>
                              </w:rPr>
                              <w:t>上</w:t>
                            </w:r>
                            <w:r>
                              <w:rPr>
                                <w:spacing w:val="-17"/>
                              </w:rPr>
                              <w:t>获取采购文件，</w:t>
                            </w:r>
                            <w:r>
                              <w:rPr>
                                <w:rFonts w:hint="eastAsia"/>
                                <w:spacing w:val="-17"/>
                              </w:rPr>
                              <w:t>并于</w:t>
                            </w:r>
                            <w:r>
                              <w:rPr>
                                <w:rFonts w:hint="eastAsia"/>
                                <w:spacing w:val="-17"/>
                                <w:lang w:val="en-US" w:eastAsia="zh-CN"/>
                              </w:rPr>
                              <w:t>2024</w:t>
                            </w:r>
                            <w:r>
                              <w:rPr>
                                <w:rFonts w:hint="eastAsia"/>
                                <w:spacing w:val="-17"/>
                              </w:rPr>
                              <w:t>年</w:t>
                            </w:r>
                            <w:r>
                              <w:rPr>
                                <w:rFonts w:hint="eastAsia"/>
                                <w:spacing w:val="-17"/>
                                <w:lang w:val="en-US" w:eastAsia="zh-CN"/>
                              </w:rPr>
                              <w:t>11月25日09点30分</w:t>
                            </w:r>
                            <w:r>
                              <w:rPr>
                                <w:rFonts w:hint="eastAsia"/>
                                <w:spacing w:val="-17"/>
                              </w:rPr>
                              <w:t>（北京时间）前提交响应文件。</w:t>
                            </w:r>
                          </w:p>
                        </w:txbxContent>
                      </wps:txbx>
                      <wps:bodyPr lIns="0" tIns="0" rIns="0" bIns="0" upright="1"/>
                    </wps:wsp>
                  </a:graphicData>
                </a:graphic>
              </wp:anchor>
            </w:drawing>
          </mc:Choice>
          <mc:Fallback>
            <w:pict>
              <v:shape id="文本框 2" o:spid="_x0000_s1026" o:spt="202" type="#_x0000_t202" style="position:absolute;left:0pt;margin-left:58.7pt;margin-top:2.6pt;height:94.85pt;width:492.05pt;mso-position-horizontal-relative:page;z-index:-251656192;mso-width-relative:page;mso-height-relative:page;" filled="f" stroked="t" coordsize="21600,21600" o:gfxdata="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vub/fXAAAACgEAAA8A&#10;AAAAAAAAAQAgAAAAIgAAAGRycy9kb3ducmV2LnhtbFBLAQIUABQAAAAIAIdO4kA1s/g7GAIAAEAE&#10;AAAOAAAAAAAAAAEAIAAAACYBAABkcnMvZTJvRG9jLnhtbFBLBQYAAAAABgAGAFkBAACwBQAAAAA=&#10;">
                <v:fill on="f" focussize="0,0"/>
                <v:stroke weight="0.48pt" color="#000000" joinstyle="miter"/>
                <v:imagedata o:title=""/>
                <o:lock v:ext="edit" aspectratio="f"/>
                <v:textbox inset="0mm,0mm,0mm,0mm">
                  <w:txbxContent>
                    <w:p w14:paraId="2384096D">
                      <w:pPr>
                        <w:pStyle w:val="8"/>
                        <w:spacing w:line="360" w:lineRule="auto"/>
                      </w:pPr>
                      <w:r>
                        <w:t>项目概况</w:t>
                      </w:r>
                    </w:p>
                    <w:p w14:paraId="612FEF4E">
                      <w:pPr>
                        <w:pStyle w:val="8"/>
                        <w:spacing w:line="360" w:lineRule="auto"/>
                        <w:ind w:firstLine="480"/>
                      </w:pPr>
                      <w:r>
                        <w:rPr>
                          <w:rFonts w:hint="eastAsia"/>
                          <w:spacing w:val="4"/>
                          <w:lang w:eastAsia="zh-CN"/>
                        </w:rPr>
                        <w:t>黄石市群众艺术馆</w:t>
                      </w:r>
                      <w:r>
                        <w:rPr>
                          <w:rFonts w:hint="eastAsia"/>
                          <w:spacing w:val="4"/>
                        </w:rPr>
                        <w:t>空调设备采购</w:t>
                      </w:r>
                      <w:r>
                        <w:rPr>
                          <w:spacing w:val="4"/>
                        </w:rPr>
                        <w:t>的潜在供应商应在</w:t>
                      </w:r>
                      <w:r>
                        <w:rPr>
                          <w:rFonts w:hint="eastAsia"/>
                          <w:spacing w:val="2"/>
                          <w:u w:val="single"/>
                          <w:lang w:eastAsia="zh-CN"/>
                        </w:rPr>
                        <w:t>黄石市群众艺术馆官网</w:t>
                      </w:r>
                      <w:r>
                        <w:rPr>
                          <w:rFonts w:hint="eastAsia"/>
                          <w:spacing w:val="2"/>
                          <w:u w:val="single"/>
                        </w:rPr>
                        <w:t>上</w:t>
                      </w:r>
                      <w:r>
                        <w:rPr>
                          <w:spacing w:val="-17"/>
                        </w:rPr>
                        <w:t>获取采购文件，</w:t>
                      </w:r>
                      <w:r>
                        <w:rPr>
                          <w:rFonts w:hint="eastAsia"/>
                          <w:spacing w:val="-17"/>
                        </w:rPr>
                        <w:t>并于</w:t>
                      </w:r>
                      <w:r>
                        <w:rPr>
                          <w:rFonts w:hint="eastAsia"/>
                          <w:spacing w:val="-17"/>
                          <w:lang w:val="en-US" w:eastAsia="zh-CN"/>
                        </w:rPr>
                        <w:t>2024</w:t>
                      </w:r>
                      <w:r>
                        <w:rPr>
                          <w:rFonts w:hint="eastAsia"/>
                          <w:spacing w:val="-17"/>
                        </w:rPr>
                        <w:t>年</w:t>
                      </w:r>
                      <w:r>
                        <w:rPr>
                          <w:rFonts w:hint="eastAsia"/>
                          <w:spacing w:val="-17"/>
                          <w:lang w:val="en-US" w:eastAsia="zh-CN"/>
                        </w:rPr>
                        <w:t>11月25日09点30分</w:t>
                      </w:r>
                      <w:r>
                        <w:rPr>
                          <w:rFonts w:hint="eastAsia"/>
                          <w:spacing w:val="-17"/>
                        </w:rPr>
                        <w:t>（北京时间）前提交响应文件。</w:t>
                      </w:r>
                    </w:p>
                  </w:txbxContent>
                </v:textbox>
              </v:shape>
            </w:pict>
          </mc:Fallback>
        </mc:AlternateContent>
      </w:r>
    </w:p>
    <w:p w14:paraId="6E2345C4">
      <w:pPr>
        <w:pStyle w:val="8"/>
        <w:ind w:firstLine="241"/>
        <w:rPr>
          <w:b/>
        </w:rPr>
      </w:pPr>
    </w:p>
    <w:p w14:paraId="58D945C5">
      <w:pPr>
        <w:pStyle w:val="8"/>
        <w:ind w:firstLine="241"/>
        <w:rPr>
          <w:b/>
        </w:rPr>
      </w:pPr>
    </w:p>
    <w:p w14:paraId="3F38B701">
      <w:pPr>
        <w:pStyle w:val="8"/>
        <w:ind w:firstLine="241"/>
        <w:rPr>
          <w:b/>
        </w:rPr>
      </w:pPr>
    </w:p>
    <w:p w14:paraId="607E407B">
      <w:pPr>
        <w:pStyle w:val="8"/>
        <w:spacing w:before="2"/>
        <w:rPr>
          <w:sz w:val="29"/>
        </w:rPr>
      </w:pPr>
    </w:p>
    <w:p w14:paraId="412F150B">
      <w:pPr>
        <w:spacing w:line="440" w:lineRule="exact"/>
        <w:ind w:firstLine="241" w:firstLineChars="100"/>
        <w:outlineLvl w:val="9"/>
        <w:rPr>
          <w:b/>
          <w:sz w:val="24"/>
          <w:szCs w:val="24"/>
        </w:rPr>
      </w:pPr>
    </w:p>
    <w:p w14:paraId="17FB39D4">
      <w:pPr>
        <w:keepNext w:val="0"/>
        <w:keepLines w:val="0"/>
        <w:pageBreakBefore w:val="0"/>
        <w:numPr>
          <w:ilvl w:val="0"/>
          <w:numId w:val="1"/>
        </w:numPr>
        <w:kinsoku/>
        <w:wordWrap/>
        <w:overflowPunct/>
        <w:topLinePunct w:val="0"/>
        <w:bidi w:val="0"/>
        <w:adjustRightInd/>
        <w:snapToGrid/>
        <w:spacing w:line="440" w:lineRule="exact"/>
        <w:ind w:right="0"/>
        <w:textAlignment w:val="auto"/>
        <w:outlineLvl w:val="1"/>
        <w:rPr>
          <w:b/>
          <w:sz w:val="24"/>
          <w:szCs w:val="24"/>
        </w:rPr>
      </w:pPr>
      <w:bookmarkStart w:id="5" w:name="_Toc5244"/>
      <w:r>
        <w:rPr>
          <w:b/>
          <w:sz w:val="24"/>
          <w:szCs w:val="24"/>
        </w:rPr>
        <w:t>项目基本情况</w:t>
      </w:r>
      <w:bookmarkEnd w:id="5"/>
    </w:p>
    <w:p w14:paraId="781854F6">
      <w:pPr>
        <w:pStyle w:val="26"/>
        <w:keepNext w:val="0"/>
        <w:keepLines w:val="0"/>
        <w:pageBreakBefore w:val="0"/>
        <w:tabs>
          <w:tab w:val="left" w:pos="1005"/>
        </w:tabs>
        <w:kinsoku/>
        <w:wordWrap/>
        <w:overflowPunct/>
        <w:topLinePunct w:val="0"/>
        <w:bidi w:val="0"/>
        <w:adjustRightInd/>
        <w:snapToGrid/>
        <w:spacing w:line="440" w:lineRule="exact"/>
        <w:ind w:left="0" w:leftChars="0" w:right="0" w:firstLine="464" w:firstLineChars="200"/>
        <w:textAlignment w:val="auto"/>
        <w:rPr>
          <w:rFonts w:hint="eastAsia"/>
          <w:spacing w:val="-4"/>
          <w:sz w:val="24"/>
          <w:szCs w:val="24"/>
          <w:lang w:val="en-US" w:eastAsia="zh-CN"/>
        </w:rPr>
      </w:pPr>
      <w:r>
        <w:rPr>
          <w:rFonts w:hint="eastAsia"/>
          <w:spacing w:val="-4"/>
          <w:sz w:val="24"/>
          <w:szCs w:val="24"/>
          <w:lang w:val="en-US" w:eastAsia="zh-CN"/>
        </w:rPr>
        <w:t>1</w:t>
      </w:r>
      <w:r>
        <w:rPr>
          <w:rFonts w:hint="eastAsia"/>
          <w:spacing w:val="-4"/>
          <w:sz w:val="24"/>
          <w:szCs w:val="24"/>
          <w:lang w:val="en-US"/>
        </w:rPr>
        <w:t>.</w:t>
      </w:r>
      <w:r>
        <w:rPr>
          <w:spacing w:val="-4"/>
          <w:sz w:val="24"/>
          <w:szCs w:val="24"/>
        </w:rPr>
        <w:t>项目名称：</w:t>
      </w:r>
      <w:r>
        <w:rPr>
          <w:rFonts w:hint="eastAsia"/>
          <w:spacing w:val="-4"/>
          <w:sz w:val="24"/>
          <w:szCs w:val="24"/>
          <w:lang w:eastAsia="zh-CN"/>
        </w:rPr>
        <w:t>黄石市群众艺术馆</w:t>
      </w:r>
      <w:r>
        <w:rPr>
          <w:rFonts w:hint="eastAsia"/>
          <w:spacing w:val="-4"/>
          <w:sz w:val="24"/>
          <w:szCs w:val="24"/>
        </w:rPr>
        <w:t>空调设备采购</w:t>
      </w:r>
    </w:p>
    <w:p w14:paraId="4323729D">
      <w:pPr>
        <w:pStyle w:val="26"/>
        <w:keepNext w:val="0"/>
        <w:keepLines w:val="0"/>
        <w:pageBreakBefore w:val="0"/>
        <w:tabs>
          <w:tab w:val="left" w:pos="1005"/>
        </w:tabs>
        <w:kinsoku/>
        <w:wordWrap/>
        <w:overflowPunct/>
        <w:topLinePunct w:val="0"/>
        <w:bidi w:val="0"/>
        <w:adjustRightInd/>
        <w:snapToGrid/>
        <w:spacing w:line="440" w:lineRule="exact"/>
        <w:ind w:left="0" w:leftChars="0" w:right="0" w:firstLine="480" w:firstLineChars="200"/>
        <w:textAlignment w:val="auto"/>
        <w:rPr>
          <w:sz w:val="24"/>
          <w:szCs w:val="24"/>
          <w:highlight w:val="none"/>
        </w:rPr>
      </w:pPr>
      <w:r>
        <w:rPr>
          <w:rFonts w:hint="eastAsia"/>
          <w:sz w:val="24"/>
          <w:szCs w:val="24"/>
          <w:highlight w:val="none"/>
          <w:lang w:val="en-US"/>
        </w:rPr>
        <w:t>2.</w:t>
      </w:r>
      <w:r>
        <w:rPr>
          <w:sz w:val="24"/>
          <w:szCs w:val="24"/>
          <w:highlight w:val="none"/>
        </w:rPr>
        <w:t>采购方式：</w:t>
      </w:r>
      <w:r>
        <w:rPr>
          <w:rFonts w:hint="eastAsia"/>
          <w:sz w:val="24"/>
          <w:szCs w:val="24"/>
          <w:highlight w:val="none"/>
        </w:rPr>
        <w:t>询价</w:t>
      </w:r>
    </w:p>
    <w:p w14:paraId="6C2ED285">
      <w:pPr>
        <w:pStyle w:val="26"/>
        <w:keepNext w:val="0"/>
        <w:keepLines w:val="0"/>
        <w:pageBreakBefore w:val="0"/>
        <w:tabs>
          <w:tab w:val="left" w:pos="1005"/>
        </w:tabs>
        <w:kinsoku/>
        <w:wordWrap/>
        <w:overflowPunct/>
        <w:topLinePunct w:val="0"/>
        <w:bidi w:val="0"/>
        <w:adjustRightInd/>
        <w:snapToGrid/>
        <w:spacing w:line="440" w:lineRule="exact"/>
        <w:ind w:left="0" w:leftChars="0" w:right="0" w:firstLine="480" w:firstLineChars="200"/>
        <w:textAlignment w:val="auto"/>
        <w:rPr>
          <w:rFonts w:hint="eastAsia"/>
          <w:sz w:val="24"/>
          <w:szCs w:val="24"/>
          <w:highlight w:val="none"/>
          <w:lang w:val="en-US"/>
        </w:rPr>
      </w:pPr>
      <w:r>
        <w:rPr>
          <w:rFonts w:hint="eastAsia"/>
          <w:sz w:val="24"/>
          <w:szCs w:val="24"/>
          <w:highlight w:val="none"/>
          <w:lang w:val="en-US"/>
        </w:rPr>
        <w:t>3.预算金额：</w:t>
      </w:r>
      <w:r>
        <w:rPr>
          <w:rFonts w:hint="eastAsia"/>
          <w:sz w:val="24"/>
          <w:szCs w:val="24"/>
          <w:highlight w:val="none"/>
          <w:lang w:val="en-US" w:eastAsia="zh-CN"/>
        </w:rPr>
        <w:t>4.6</w:t>
      </w:r>
      <w:r>
        <w:rPr>
          <w:rFonts w:hint="eastAsia"/>
          <w:sz w:val="24"/>
          <w:szCs w:val="24"/>
          <w:highlight w:val="none"/>
          <w:lang w:val="en-US"/>
        </w:rPr>
        <w:t>万元</w:t>
      </w:r>
    </w:p>
    <w:p w14:paraId="04701C39">
      <w:pPr>
        <w:pStyle w:val="26"/>
        <w:keepNext w:val="0"/>
        <w:keepLines w:val="0"/>
        <w:pageBreakBefore w:val="0"/>
        <w:tabs>
          <w:tab w:val="left" w:pos="1005"/>
        </w:tabs>
        <w:kinsoku/>
        <w:wordWrap/>
        <w:overflowPunct/>
        <w:topLinePunct w:val="0"/>
        <w:bidi w:val="0"/>
        <w:adjustRightInd/>
        <w:snapToGrid/>
        <w:spacing w:line="440" w:lineRule="exact"/>
        <w:ind w:left="0" w:leftChars="0" w:right="0" w:firstLine="480" w:firstLineChars="200"/>
        <w:textAlignment w:val="auto"/>
        <w:rPr>
          <w:rFonts w:hint="default"/>
          <w:color w:val="FF0000"/>
          <w:sz w:val="24"/>
          <w:szCs w:val="24"/>
          <w:highlight w:val="none"/>
          <w:lang w:val="en-US"/>
        </w:rPr>
      </w:pPr>
      <w:r>
        <w:rPr>
          <w:rFonts w:hint="eastAsia"/>
          <w:sz w:val="24"/>
          <w:szCs w:val="24"/>
          <w:highlight w:val="none"/>
          <w:lang w:val="en-US" w:eastAsia="zh-CN"/>
        </w:rPr>
        <w:t>4</w:t>
      </w:r>
      <w:r>
        <w:rPr>
          <w:rFonts w:hint="eastAsia"/>
          <w:sz w:val="24"/>
          <w:szCs w:val="24"/>
          <w:highlight w:val="none"/>
          <w:lang w:val="en-US"/>
        </w:rPr>
        <w:t>.最高限价：</w:t>
      </w:r>
      <w:r>
        <w:rPr>
          <w:rFonts w:hint="eastAsia"/>
          <w:sz w:val="24"/>
          <w:szCs w:val="24"/>
          <w:highlight w:val="none"/>
          <w:lang w:val="en-US" w:eastAsia="zh-CN"/>
        </w:rPr>
        <w:t>4.6</w:t>
      </w:r>
      <w:r>
        <w:rPr>
          <w:rFonts w:hint="eastAsia"/>
          <w:sz w:val="24"/>
          <w:szCs w:val="24"/>
          <w:highlight w:val="none"/>
          <w:lang w:val="en-US"/>
        </w:rPr>
        <w:t>万元</w:t>
      </w:r>
    </w:p>
    <w:p w14:paraId="0C91030C">
      <w:pPr>
        <w:pStyle w:val="8"/>
        <w:keepNext w:val="0"/>
        <w:keepLines w:val="0"/>
        <w:pageBreakBefore w:val="0"/>
        <w:kinsoku/>
        <w:wordWrap/>
        <w:overflowPunct/>
        <w:topLinePunct w:val="0"/>
        <w:bidi w:val="0"/>
        <w:adjustRightInd/>
        <w:snapToGrid/>
        <w:spacing w:line="440" w:lineRule="exact"/>
        <w:ind w:left="0" w:leftChars="0" w:right="0" w:firstLine="456" w:firstLineChars="200"/>
        <w:textAlignment w:val="auto"/>
        <w:rPr>
          <w:highlight w:val="none"/>
        </w:rPr>
      </w:pPr>
      <w:r>
        <w:rPr>
          <w:rFonts w:hint="eastAsia"/>
          <w:spacing w:val="-6"/>
          <w:highlight w:val="none"/>
          <w:lang w:val="en-US"/>
        </w:rPr>
        <w:t>4.</w:t>
      </w:r>
      <w:r>
        <w:rPr>
          <w:spacing w:val="-6"/>
          <w:highlight w:val="none"/>
        </w:rPr>
        <w:t>采购需求：</w:t>
      </w:r>
      <w:r>
        <w:rPr>
          <w:rFonts w:hint="eastAsia"/>
          <w:spacing w:val="-6"/>
          <w:highlight w:val="none"/>
          <w:lang w:eastAsia="zh-CN"/>
        </w:rPr>
        <w:t>黄石市群众艺术馆</w:t>
      </w:r>
      <w:r>
        <w:rPr>
          <w:rFonts w:hint="eastAsia"/>
          <w:spacing w:val="-6"/>
          <w:highlight w:val="none"/>
        </w:rPr>
        <w:t>空调设备采购</w:t>
      </w:r>
      <w:r>
        <w:rPr>
          <w:rFonts w:hint="eastAsia"/>
          <w:spacing w:val="-6"/>
          <w:highlight w:val="none"/>
          <w:lang w:val="en-US"/>
        </w:rPr>
        <w:t>。具体内容及要求详见“第二章采购需求”。</w:t>
      </w:r>
    </w:p>
    <w:p w14:paraId="05D5B29C">
      <w:pPr>
        <w:pStyle w:val="26"/>
        <w:keepNext w:val="0"/>
        <w:keepLines w:val="0"/>
        <w:pageBreakBefore w:val="0"/>
        <w:tabs>
          <w:tab w:val="left" w:pos="1005"/>
        </w:tabs>
        <w:kinsoku/>
        <w:wordWrap/>
        <w:overflowPunct/>
        <w:topLinePunct w:val="0"/>
        <w:bidi w:val="0"/>
        <w:adjustRightInd/>
        <w:snapToGrid/>
        <w:spacing w:line="440" w:lineRule="exact"/>
        <w:ind w:left="0" w:leftChars="0" w:right="0" w:firstLine="480" w:firstLineChars="200"/>
        <w:textAlignment w:val="auto"/>
        <w:rPr>
          <w:rFonts w:hint="default" w:eastAsia="宋体"/>
          <w:sz w:val="24"/>
          <w:szCs w:val="24"/>
          <w:highlight w:val="none"/>
          <w:lang w:val="en-US" w:eastAsia="zh-CN"/>
        </w:rPr>
      </w:pPr>
      <w:r>
        <w:rPr>
          <w:rFonts w:hint="eastAsia"/>
          <w:sz w:val="24"/>
          <w:szCs w:val="24"/>
          <w:highlight w:val="none"/>
          <w:lang w:val="en-US"/>
        </w:rPr>
        <w:t>5.</w:t>
      </w:r>
      <w:bookmarkStart w:id="6" w:name="OLE_LINK4"/>
      <w:r>
        <w:rPr>
          <w:sz w:val="24"/>
          <w:szCs w:val="24"/>
          <w:highlight w:val="none"/>
        </w:rPr>
        <w:t>合同履行期限</w:t>
      </w:r>
      <w:bookmarkEnd w:id="6"/>
      <w:r>
        <w:rPr>
          <w:sz w:val="24"/>
          <w:szCs w:val="24"/>
          <w:highlight w:val="none"/>
        </w:rPr>
        <w:t>：</w:t>
      </w:r>
      <w:r>
        <w:rPr>
          <w:rFonts w:hint="eastAsia"/>
          <w:sz w:val="24"/>
          <w:szCs w:val="24"/>
          <w:highlight w:val="none"/>
          <w:lang w:val="en-US" w:eastAsia="zh-CN"/>
        </w:rPr>
        <w:t>15日历天。</w:t>
      </w:r>
    </w:p>
    <w:p w14:paraId="123E5E29">
      <w:pPr>
        <w:pStyle w:val="26"/>
        <w:keepNext w:val="0"/>
        <w:keepLines w:val="0"/>
        <w:pageBreakBefore w:val="0"/>
        <w:tabs>
          <w:tab w:val="left" w:pos="1005"/>
        </w:tabs>
        <w:kinsoku/>
        <w:wordWrap/>
        <w:overflowPunct/>
        <w:topLinePunct w:val="0"/>
        <w:bidi w:val="0"/>
        <w:adjustRightInd/>
        <w:snapToGrid/>
        <w:spacing w:line="440" w:lineRule="exact"/>
        <w:ind w:left="0" w:leftChars="0" w:right="0" w:firstLine="480" w:firstLineChars="200"/>
        <w:textAlignment w:val="auto"/>
        <w:rPr>
          <w:sz w:val="24"/>
          <w:szCs w:val="24"/>
          <w:highlight w:val="none"/>
        </w:rPr>
      </w:pPr>
      <w:r>
        <w:rPr>
          <w:rFonts w:hint="eastAsia"/>
          <w:sz w:val="24"/>
          <w:szCs w:val="24"/>
          <w:highlight w:val="none"/>
          <w:lang w:val="en-US"/>
        </w:rPr>
        <w:t>6.</w:t>
      </w:r>
      <w:r>
        <w:rPr>
          <w:sz w:val="24"/>
          <w:szCs w:val="24"/>
          <w:highlight w:val="none"/>
        </w:rPr>
        <w:t>本项目（是/否）接受联合体投标：否</w:t>
      </w:r>
    </w:p>
    <w:p w14:paraId="1635BFDB">
      <w:pPr>
        <w:pStyle w:val="26"/>
        <w:keepNext w:val="0"/>
        <w:keepLines w:val="0"/>
        <w:pageBreakBefore w:val="0"/>
        <w:tabs>
          <w:tab w:val="left" w:pos="1125"/>
        </w:tabs>
        <w:kinsoku/>
        <w:wordWrap/>
        <w:overflowPunct/>
        <w:topLinePunct w:val="0"/>
        <w:bidi w:val="0"/>
        <w:adjustRightInd/>
        <w:snapToGrid/>
        <w:spacing w:line="440" w:lineRule="exact"/>
        <w:ind w:left="0" w:leftChars="0" w:right="0" w:firstLine="480" w:firstLineChars="200"/>
        <w:textAlignment w:val="auto"/>
        <w:rPr>
          <w:sz w:val="24"/>
          <w:szCs w:val="24"/>
          <w:highlight w:val="none"/>
        </w:rPr>
      </w:pPr>
      <w:r>
        <w:rPr>
          <w:rFonts w:hint="eastAsia"/>
          <w:sz w:val="24"/>
          <w:szCs w:val="24"/>
          <w:highlight w:val="none"/>
          <w:lang w:val="en-US"/>
        </w:rPr>
        <w:t>7.</w:t>
      </w:r>
      <w:r>
        <w:rPr>
          <w:sz w:val="24"/>
          <w:szCs w:val="24"/>
          <w:highlight w:val="none"/>
        </w:rPr>
        <w:t>是否可采购进口产品：否</w:t>
      </w:r>
    </w:p>
    <w:p w14:paraId="23D71A2D">
      <w:pPr>
        <w:keepNext w:val="0"/>
        <w:keepLines w:val="0"/>
        <w:pageBreakBefore w:val="0"/>
        <w:kinsoku/>
        <w:wordWrap/>
        <w:overflowPunct/>
        <w:topLinePunct w:val="0"/>
        <w:bidi w:val="0"/>
        <w:adjustRightInd/>
        <w:snapToGrid/>
        <w:spacing w:line="440" w:lineRule="exact"/>
        <w:ind w:right="0"/>
        <w:textAlignment w:val="auto"/>
        <w:outlineLvl w:val="1"/>
        <w:rPr>
          <w:b/>
          <w:sz w:val="24"/>
          <w:szCs w:val="24"/>
          <w:highlight w:val="none"/>
        </w:rPr>
      </w:pPr>
      <w:bookmarkStart w:id="7" w:name="_Toc16438"/>
      <w:bookmarkStart w:id="8" w:name="_Toc18756"/>
      <w:r>
        <w:rPr>
          <w:rFonts w:hint="eastAsia"/>
          <w:b/>
          <w:sz w:val="24"/>
          <w:szCs w:val="24"/>
          <w:highlight w:val="none"/>
        </w:rPr>
        <w:t>二、申请人的资格要求</w:t>
      </w:r>
      <w:bookmarkEnd w:id="7"/>
      <w:bookmarkEnd w:id="8"/>
    </w:p>
    <w:p w14:paraId="1AF30E2B">
      <w:pPr>
        <w:pStyle w:val="17"/>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right="0" w:firstLine="524" w:firstLineChars="200"/>
        <w:jc w:val="both"/>
        <w:textAlignment w:val="auto"/>
        <w:rPr>
          <w:spacing w:val="11"/>
          <w:szCs w:val="24"/>
          <w:highlight w:val="none"/>
          <w:shd w:val="clear" w:color="auto" w:fill="FFFFFF"/>
        </w:rPr>
      </w:pPr>
      <w:r>
        <w:rPr>
          <w:rFonts w:hint="eastAsia"/>
          <w:spacing w:val="11"/>
          <w:szCs w:val="24"/>
          <w:highlight w:val="none"/>
          <w:shd w:val="clear" w:color="auto" w:fill="FFFFFF"/>
        </w:rPr>
        <w:t>1.满足以下规定：</w:t>
      </w:r>
    </w:p>
    <w:p w14:paraId="61707B0C">
      <w:pPr>
        <w:pStyle w:val="17"/>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right="0" w:firstLine="524" w:firstLineChars="200"/>
        <w:jc w:val="both"/>
        <w:textAlignment w:val="auto"/>
        <w:rPr>
          <w:spacing w:val="11"/>
          <w:szCs w:val="24"/>
          <w:highlight w:val="none"/>
          <w:shd w:val="clear" w:color="auto" w:fill="FFFFFF"/>
        </w:rPr>
      </w:pPr>
      <w:r>
        <w:rPr>
          <w:rFonts w:hint="eastAsia"/>
          <w:spacing w:val="11"/>
          <w:szCs w:val="24"/>
          <w:highlight w:val="none"/>
          <w:shd w:val="clear" w:color="auto" w:fill="FFFFFF"/>
        </w:rPr>
        <w:t>（1）具有独立承担民事责任的能力；</w:t>
      </w:r>
    </w:p>
    <w:p w14:paraId="251C4BC8">
      <w:pPr>
        <w:pStyle w:val="17"/>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right="0" w:firstLine="524" w:firstLineChars="200"/>
        <w:jc w:val="both"/>
        <w:textAlignment w:val="auto"/>
        <w:rPr>
          <w:spacing w:val="11"/>
          <w:szCs w:val="24"/>
          <w:highlight w:val="none"/>
          <w:shd w:val="clear" w:color="auto" w:fill="FFFFFF"/>
        </w:rPr>
      </w:pPr>
      <w:r>
        <w:rPr>
          <w:rFonts w:hint="eastAsia"/>
          <w:spacing w:val="11"/>
          <w:szCs w:val="24"/>
          <w:highlight w:val="none"/>
          <w:shd w:val="clear" w:color="auto" w:fill="FFFFFF"/>
        </w:rPr>
        <w:t>（2）具有良好的商业信誉和健全的财务会计制度；</w:t>
      </w:r>
    </w:p>
    <w:p w14:paraId="3CE1DADA">
      <w:pPr>
        <w:pStyle w:val="17"/>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right="0" w:firstLine="524" w:firstLineChars="200"/>
        <w:jc w:val="both"/>
        <w:textAlignment w:val="auto"/>
        <w:rPr>
          <w:spacing w:val="11"/>
          <w:szCs w:val="24"/>
          <w:highlight w:val="none"/>
          <w:shd w:val="clear" w:color="auto" w:fill="FFFFFF"/>
        </w:rPr>
      </w:pPr>
      <w:r>
        <w:rPr>
          <w:rFonts w:hint="eastAsia"/>
          <w:spacing w:val="11"/>
          <w:szCs w:val="24"/>
          <w:highlight w:val="none"/>
          <w:shd w:val="clear" w:color="auto" w:fill="FFFFFF"/>
        </w:rPr>
        <w:t>（3）具有履行合同所必需的专业技术团队；</w:t>
      </w:r>
    </w:p>
    <w:p w14:paraId="4015F955">
      <w:pPr>
        <w:pStyle w:val="17"/>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right="0" w:firstLine="524" w:firstLineChars="200"/>
        <w:jc w:val="both"/>
        <w:textAlignment w:val="auto"/>
        <w:rPr>
          <w:spacing w:val="11"/>
          <w:szCs w:val="24"/>
          <w:highlight w:val="none"/>
          <w:shd w:val="clear" w:color="auto" w:fill="FFFFFF"/>
        </w:rPr>
      </w:pPr>
      <w:r>
        <w:rPr>
          <w:rFonts w:hint="eastAsia"/>
          <w:spacing w:val="11"/>
          <w:szCs w:val="24"/>
          <w:highlight w:val="none"/>
          <w:shd w:val="clear" w:color="auto" w:fill="FFFFFF"/>
        </w:rPr>
        <w:t>（4）有依法缴纳税收和社会保障资金的良好记录；</w:t>
      </w:r>
    </w:p>
    <w:p w14:paraId="329156B1">
      <w:pPr>
        <w:pStyle w:val="17"/>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right="0" w:firstLine="524" w:firstLineChars="200"/>
        <w:jc w:val="both"/>
        <w:textAlignment w:val="auto"/>
        <w:rPr>
          <w:spacing w:val="11"/>
          <w:szCs w:val="24"/>
          <w:highlight w:val="none"/>
          <w:shd w:val="clear" w:color="auto" w:fill="FFFFFF"/>
        </w:rPr>
      </w:pPr>
      <w:r>
        <w:rPr>
          <w:rFonts w:hint="eastAsia"/>
          <w:spacing w:val="11"/>
          <w:szCs w:val="24"/>
          <w:highlight w:val="none"/>
          <w:shd w:val="clear" w:color="auto" w:fill="FFFFFF"/>
        </w:rPr>
        <w:t>（5）参加采购活动前三年内，在经营活动中没有重大违法记录；</w:t>
      </w:r>
    </w:p>
    <w:p w14:paraId="78563D1E">
      <w:pPr>
        <w:pStyle w:val="17"/>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right="0" w:firstLine="524" w:firstLineChars="200"/>
        <w:jc w:val="both"/>
        <w:textAlignment w:val="auto"/>
        <w:rPr>
          <w:rFonts w:hint="eastAsia"/>
          <w:spacing w:val="11"/>
          <w:szCs w:val="24"/>
          <w:highlight w:val="none"/>
          <w:shd w:val="clear" w:color="auto" w:fill="FFFFFF"/>
        </w:rPr>
      </w:pPr>
      <w:r>
        <w:rPr>
          <w:rFonts w:hint="eastAsia"/>
          <w:spacing w:val="11"/>
          <w:szCs w:val="24"/>
          <w:highlight w:val="none"/>
          <w:shd w:val="clear" w:color="auto" w:fill="FFFFFF"/>
        </w:rPr>
        <w:t>2</w:t>
      </w:r>
      <w:r>
        <w:rPr>
          <w:rFonts w:hint="eastAsia"/>
          <w:spacing w:val="11"/>
          <w:szCs w:val="24"/>
          <w:highlight w:val="none"/>
          <w:shd w:val="clear" w:color="auto" w:fill="FFFFFF"/>
          <w:lang w:val="en-US"/>
        </w:rPr>
        <w:t>.</w:t>
      </w:r>
      <w:r>
        <w:rPr>
          <w:rFonts w:hint="eastAsia"/>
          <w:spacing w:val="11"/>
          <w:szCs w:val="24"/>
          <w:highlight w:val="none"/>
          <w:shd w:val="clear" w:color="auto" w:fill="FFFFFF"/>
        </w:rPr>
        <w:t>未被信用中国列入失信被执行人、重大税收违法</w:t>
      </w:r>
      <w:r>
        <w:rPr>
          <w:rFonts w:hint="eastAsia"/>
          <w:spacing w:val="11"/>
          <w:szCs w:val="24"/>
          <w:highlight w:val="none"/>
          <w:shd w:val="clear" w:color="auto" w:fill="FFFFFF"/>
          <w:lang w:val="en-US" w:eastAsia="zh-CN"/>
        </w:rPr>
        <w:t>失信主体</w:t>
      </w:r>
      <w:r>
        <w:rPr>
          <w:rFonts w:hint="eastAsia"/>
          <w:spacing w:val="11"/>
          <w:szCs w:val="24"/>
          <w:highlight w:val="none"/>
          <w:shd w:val="clear" w:color="auto" w:fill="FFFFFF"/>
        </w:rPr>
        <w:t>。</w:t>
      </w:r>
    </w:p>
    <w:p w14:paraId="45DFB968">
      <w:pPr>
        <w:pStyle w:val="17"/>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right="0" w:firstLine="524" w:firstLineChars="200"/>
        <w:jc w:val="both"/>
        <w:textAlignment w:val="auto"/>
        <w:rPr>
          <w:rFonts w:hint="eastAsia"/>
          <w:spacing w:val="11"/>
          <w:szCs w:val="24"/>
          <w:highlight w:val="none"/>
          <w:shd w:val="clear" w:color="auto" w:fill="FFFFFF"/>
        </w:rPr>
      </w:pPr>
      <w:r>
        <w:rPr>
          <w:rFonts w:hint="eastAsia"/>
          <w:spacing w:val="11"/>
          <w:szCs w:val="24"/>
          <w:highlight w:val="none"/>
          <w:shd w:val="clear" w:color="auto" w:fill="FFFFFF"/>
          <w:lang w:val="en-US" w:eastAsia="zh-CN"/>
        </w:rPr>
        <w:t>3</w:t>
      </w:r>
      <w:r>
        <w:rPr>
          <w:rFonts w:hint="eastAsia"/>
          <w:spacing w:val="11"/>
          <w:szCs w:val="24"/>
          <w:highlight w:val="none"/>
          <w:shd w:val="clear" w:color="auto" w:fill="FFFFFF"/>
        </w:rPr>
        <w:t>.单位负责人为同一人或者存在直接控股、管理关系的不同供应商，不得参加本项目同一合同项下的采购活动。</w:t>
      </w:r>
    </w:p>
    <w:p w14:paraId="7AB35509">
      <w:pPr>
        <w:keepNext w:val="0"/>
        <w:keepLines w:val="0"/>
        <w:pageBreakBefore w:val="0"/>
        <w:kinsoku/>
        <w:wordWrap/>
        <w:overflowPunct/>
        <w:topLinePunct w:val="0"/>
        <w:bidi w:val="0"/>
        <w:adjustRightInd/>
        <w:snapToGrid/>
        <w:spacing w:line="440" w:lineRule="exact"/>
        <w:ind w:right="0"/>
        <w:textAlignment w:val="auto"/>
        <w:outlineLvl w:val="1"/>
        <w:rPr>
          <w:b/>
          <w:sz w:val="24"/>
          <w:szCs w:val="24"/>
          <w:highlight w:val="none"/>
        </w:rPr>
      </w:pPr>
      <w:bookmarkStart w:id="9" w:name="_Toc14024"/>
      <w:r>
        <w:rPr>
          <w:b/>
          <w:sz w:val="24"/>
          <w:szCs w:val="24"/>
          <w:highlight w:val="none"/>
        </w:rPr>
        <w:t>三、获取采购文件</w:t>
      </w:r>
      <w:bookmarkEnd w:id="9"/>
    </w:p>
    <w:p w14:paraId="3E106DFF">
      <w:pPr>
        <w:keepNext w:val="0"/>
        <w:keepLines w:val="0"/>
        <w:pageBreakBefore w:val="0"/>
        <w:kinsoku/>
        <w:wordWrap/>
        <w:overflowPunct/>
        <w:topLinePunct w:val="0"/>
        <w:bidi w:val="0"/>
        <w:adjustRightInd/>
        <w:snapToGrid/>
        <w:spacing w:line="440" w:lineRule="exact"/>
        <w:ind w:left="0" w:leftChars="0" w:right="0" w:firstLine="524" w:firstLineChars="200"/>
        <w:textAlignment w:val="auto"/>
        <w:rPr>
          <w:rFonts w:hint="eastAsia" w:eastAsia="宋体"/>
          <w:spacing w:val="11"/>
          <w:sz w:val="24"/>
          <w:szCs w:val="24"/>
          <w:highlight w:val="none"/>
          <w:shd w:val="clear" w:color="auto" w:fill="FFFFFF"/>
          <w:lang w:eastAsia="zh-CN"/>
        </w:rPr>
      </w:pPr>
      <w:r>
        <w:rPr>
          <w:rFonts w:hint="eastAsia"/>
          <w:spacing w:val="11"/>
          <w:sz w:val="24"/>
          <w:szCs w:val="24"/>
          <w:highlight w:val="none"/>
          <w:shd w:val="clear" w:color="auto" w:fill="FFFFFF"/>
        </w:rPr>
        <w:t>1.时间</w:t>
      </w:r>
      <w:r>
        <w:rPr>
          <w:rFonts w:hint="eastAsia"/>
          <w:spacing w:val="11"/>
          <w:sz w:val="24"/>
          <w:szCs w:val="24"/>
          <w:highlight w:val="none"/>
          <w:shd w:val="clear" w:color="auto" w:fill="FFFFFF"/>
          <w:lang w:eastAsia="zh-CN"/>
        </w:rPr>
        <w:t>：2024年11月</w:t>
      </w:r>
      <w:r>
        <w:rPr>
          <w:rFonts w:hint="eastAsia"/>
          <w:spacing w:val="11"/>
          <w:sz w:val="24"/>
          <w:szCs w:val="24"/>
          <w:highlight w:val="none"/>
          <w:shd w:val="clear" w:color="auto" w:fill="FFFFFF"/>
          <w:lang w:val="en-US" w:eastAsia="zh-CN"/>
        </w:rPr>
        <w:t>21</w:t>
      </w:r>
      <w:r>
        <w:rPr>
          <w:rFonts w:hint="eastAsia"/>
          <w:spacing w:val="11"/>
          <w:sz w:val="24"/>
          <w:szCs w:val="24"/>
          <w:highlight w:val="none"/>
          <w:shd w:val="clear" w:color="auto" w:fill="FFFFFF"/>
          <w:lang w:eastAsia="zh-CN"/>
        </w:rPr>
        <w:t>日至2024年11月</w:t>
      </w:r>
      <w:r>
        <w:rPr>
          <w:rFonts w:hint="eastAsia"/>
          <w:spacing w:val="11"/>
          <w:sz w:val="24"/>
          <w:szCs w:val="24"/>
          <w:highlight w:val="none"/>
          <w:shd w:val="clear" w:color="auto" w:fill="FFFFFF"/>
          <w:lang w:val="en-US" w:eastAsia="zh-CN"/>
        </w:rPr>
        <w:t>23</w:t>
      </w:r>
      <w:r>
        <w:rPr>
          <w:rFonts w:hint="eastAsia"/>
          <w:spacing w:val="11"/>
          <w:sz w:val="24"/>
          <w:szCs w:val="24"/>
          <w:highlight w:val="none"/>
          <w:shd w:val="clear" w:color="auto" w:fill="FFFFFF"/>
          <w:lang w:eastAsia="zh-CN"/>
        </w:rPr>
        <w:t>日，每天上午00:00至12:00，下午12:00至24:00。</w:t>
      </w:r>
    </w:p>
    <w:p w14:paraId="3E468DDA">
      <w:pPr>
        <w:keepNext w:val="0"/>
        <w:keepLines w:val="0"/>
        <w:pageBreakBefore w:val="0"/>
        <w:kinsoku/>
        <w:wordWrap/>
        <w:overflowPunct/>
        <w:topLinePunct w:val="0"/>
        <w:bidi w:val="0"/>
        <w:adjustRightInd/>
        <w:snapToGrid/>
        <w:spacing w:line="440" w:lineRule="exact"/>
        <w:ind w:left="0" w:leftChars="0" w:right="0" w:firstLine="524" w:firstLineChars="200"/>
        <w:textAlignment w:val="auto"/>
        <w:rPr>
          <w:spacing w:val="11"/>
          <w:sz w:val="24"/>
          <w:szCs w:val="24"/>
          <w:highlight w:val="none"/>
          <w:shd w:val="clear" w:color="auto" w:fill="FFFFFF"/>
        </w:rPr>
      </w:pPr>
      <w:r>
        <w:rPr>
          <w:rFonts w:hint="eastAsia"/>
          <w:spacing w:val="11"/>
          <w:sz w:val="24"/>
          <w:szCs w:val="24"/>
          <w:highlight w:val="none"/>
          <w:shd w:val="clear" w:color="auto" w:fill="FFFFFF"/>
        </w:rPr>
        <w:t>2.方式</w:t>
      </w:r>
      <w:r>
        <w:rPr>
          <w:rFonts w:hint="eastAsia"/>
          <w:spacing w:val="11"/>
          <w:sz w:val="24"/>
          <w:szCs w:val="24"/>
          <w:highlight w:val="none"/>
          <w:shd w:val="clear" w:color="auto" w:fill="FFFFFF"/>
          <w:lang w:eastAsia="zh-CN"/>
        </w:rPr>
        <w:t>：有</w:t>
      </w:r>
      <w:r>
        <w:rPr>
          <w:rFonts w:hint="eastAsia"/>
          <w:spacing w:val="11"/>
          <w:sz w:val="24"/>
          <w:szCs w:val="24"/>
          <w:highlight w:val="none"/>
          <w:shd w:val="clear" w:color="auto" w:fill="FFFFFF"/>
        </w:rPr>
        <w:t>意参加的</w:t>
      </w:r>
      <w:r>
        <w:rPr>
          <w:rFonts w:hint="eastAsia"/>
          <w:spacing w:val="11"/>
          <w:sz w:val="24"/>
          <w:szCs w:val="24"/>
          <w:highlight w:val="none"/>
          <w:shd w:val="clear" w:color="auto" w:fill="FFFFFF"/>
          <w:lang w:eastAsia="zh-CN"/>
        </w:rPr>
        <w:t>供应商</w:t>
      </w:r>
      <w:r>
        <w:rPr>
          <w:rFonts w:hint="eastAsia"/>
          <w:spacing w:val="11"/>
          <w:sz w:val="24"/>
          <w:szCs w:val="24"/>
          <w:highlight w:val="none"/>
          <w:shd w:val="clear" w:color="auto" w:fill="FFFFFF"/>
        </w:rPr>
        <w:t>请在规定时间内在</w:t>
      </w:r>
      <w:r>
        <w:rPr>
          <w:rFonts w:hint="eastAsia"/>
          <w:spacing w:val="11"/>
          <w:sz w:val="24"/>
          <w:szCs w:val="24"/>
          <w:highlight w:val="none"/>
          <w:shd w:val="clear" w:color="auto" w:fill="FFFFFF"/>
          <w:lang w:eastAsia="zh-CN"/>
        </w:rPr>
        <w:t>黄石市群众艺术馆官网</w:t>
      </w:r>
      <w:r>
        <w:rPr>
          <w:rFonts w:hint="eastAsia"/>
          <w:spacing w:val="11"/>
          <w:sz w:val="24"/>
          <w:szCs w:val="24"/>
          <w:highlight w:val="none"/>
          <w:shd w:val="clear" w:color="auto" w:fill="FFFFFF"/>
        </w:rPr>
        <w:t>上自行下载</w:t>
      </w:r>
      <w:r>
        <w:rPr>
          <w:rFonts w:hint="eastAsia"/>
          <w:spacing w:val="11"/>
          <w:sz w:val="24"/>
          <w:szCs w:val="24"/>
          <w:highlight w:val="none"/>
          <w:shd w:val="clear" w:color="auto" w:fill="FFFFFF"/>
          <w:lang w:val="en-US"/>
        </w:rPr>
        <w:t>采购</w:t>
      </w:r>
      <w:r>
        <w:rPr>
          <w:rFonts w:hint="eastAsia"/>
          <w:spacing w:val="11"/>
          <w:sz w:val="24"/>
          <w:szCs w:val="24"/>
          <w:highlight w:val="none"/>
          <w:shd w:val="clear" w:color="auto" w:fill="FFFFFF"/>
        </w:rPr>
        <w:t>文件。</w:t>
      </w:r>
    </w:p>
    <w:p w14:paraId="1AB94DA4">
      <w:pPr>
        <w:keepNext w:val="0"/>
        <w:keepLines w:val="0"/>
        <w:pageBreakBefore w:val="0"/>
        <w:kinsoku/>
        <w:wordWrap/>
        <w:overflowPunct/>
        <w:topLinePunct w:val="0"/>
        <w:bidi w:val="0"/>
        <w:adjustRightInd/>
        <w:snapToGrid/>
        <w:spacing w:line="440" w:lineRule="exact"/>
        <w:ind w:right="0"/>
        <w:textAlignment w:val="auto"/>
        <w:outlineLvl w:val="1"/>
        <w:rPr>
          <w:b/>
          <w:sz w:val="24"/>
          <w:szCs w:val="24"/>
          <w:highlight w:val="none"/>
        </w:rPr>
      </w:pPr>
      <w:bookmarkStart w:id="10" w:name="_Toc2688"/>
      <w:r>
        <w:rPr>
          <w:b/>
          <w:sz w:val="24"/>
          <w:szCs w:val="24"/>
          <w:highlight w:val="none"/>
        </w:rPr>
        <w:t>四、响应文件提交</w:t>
      </w:r>
      <w:bookmarkEnd w:id="10"/>
    </w:p>
    <w:p w14:paraId="4FE5C242">
      <w:pPr>
        <w:pStyle w:val="8"/>
        <w:keepNext w:val="0"/>
        <w:keepLines w:val="0"/>
        <w:pageBreakBefore w:val="0"/>
        <w:kinsoku/>
        <w:wordWrap/>
        <w:overflowPunct/>
        <w:topLinePunct w:val="0"/>
        <w:bidi w:val="0"/>
        <w:adjustRightInd/>
        <w:snapToGrid/>
        <w:spacing w:line="440" w:lineRule="exact"/>
        <w:ind w:left="0" w:leftChars="0" w:right="0" w:firstLine="480" w:firstLineChars="200"/>
        <w:textAlignment w:val="auto"/>
        <w:rPr>
          <w:highlight w:val="none"/>
        </w:rPr>
      </w:pPr>
      <w:r>
        <w:rPr>
          <w:rFonts w:hint="eastAsia"/>
          <w:highlight w:val="none"/>
          <w:lang w:val="en-US" w:eastAsia="zh-CN"/>
        </w:rPr>
        <w:t>1</w:t>
      </w:r>
      <w:r>
        <w:rPr>
          <w:highlight w:val="none"/>
        </w:rPr>
        <w:t>.截止时间：</w:t>
      </w:r>
      <w:r>
        <w:rPr>
          <w:rFonts w:hint="eastAsia"/>
          <w:highlight w:val="none"/>
          <w:lang w:val="en-US"/>
        </w:rPr>
        <w:t>2024年</w:t>
      </w:r>
      <w:bookmarkStart w:id="11" w:name="OLE_LINK1"/>
      <w:r>
        <w:rPr>
          <w:rFonts w:hint="eastAsia"/>
          <w:highlight w:val="none"/>
          <w:lang w:val="en-US" w:eastAsia="zh-CN"/>
        </w:rPr>
        <w:t>11月25日10点30分</w:t>
      </w:r>
    </w:p>
    <w:bookmarkEnd w:id="11"/>
    <w:p w14:paraId="472D5095">
      <w:pPr>
        <w:pStyle w:val="8"/>
        <w:keepNext w:val="0"/>
        <w:keepLines w:val="0"/>
        <w:pageBreakBefore w:val="0"/>
        <w:kinsoku/>
        <w:wordWrap/>
        <w:overflowPunct/>
        <w:topLinePunct w:val="0"/>
        <w:bidi w:val="0"/>
        <w:adjustRightInd/>
        <w:snapToGrid/>
        <w:spacing w:line="440" w:lineRule="exact"/>
        <w:ind w:left="0" w:leftChars="0" w:right="0" w:firstLine="480" w:firstLineChars="200"/>
        <w:textAlignment w:val="auto"/>
        <w:rPr>
          <w:highlight w:val="none"/>
        </w:rPr>
      </w:pPr>
      <w:r>
        <w:rPr>
          <w:rFonts w:hint="eastAsia"/>
          <w:highlight w:val="none"/>
          <w:lang w:val="en-US" w:eastAsia="zh-CN"/>
        </w:rPr>
        <w:t>2</w:t>
      </w:r>
      <w:r>
        <w:rPr>
          <w:highlight w:val="none"/>
        </w:rPr>
        <w:t>.地点：</w:t>
      </w:r>
      <w:r>
        <w:rPr>
          <w:rFonts w:hint="eastAsia"/>
          <w:highlight w:val="none"/>
          <w:lang w:eastAsia="zh-CN"/>
        </w:rPr>
        <w:t>黄石市群众艺术馆</w:t>
      </w:r>
      <w:r>
        <w:rPr>
          <w:rFonts w:hint="eastAsia"/>
          <w:highlight w:val="none"/>
        </w:rPr>
        <w:t>(</w:t>
      </w:r>
      <w:r>
        <w:rPr>
          <w:rFonts w:hint="eastAsia"/>
          <w:highlight w:val="none"/>
          <w:lang w:eastAsia="zh-CN"/>
        </w:rPr>
        <w:t>湖北省黄石市下陆区桂林北路</w:t>
      </w:r>
      <w:r>
        <w:rPr>
          <w:rFonts w:hint="eastAsia"/>
          <w:highlight w:val="none"/>
          <w:lang w:val="en-US" w:eastAsia="zh-CN"/>
        </w:rPr>
        <w:t>5号）。</w:t>
      </w:r>
    </w:p>
    <w:p w14:paraId="69DD4A04">
      <w:pPr>
        <w:keepNext w:val="0"/>
        <w:keepLines w:val="0"/>
        <w:pageBreakBefore w:val="0"/>
        <w:kinsoku/>
        <w:wordWrap/>
        <w:overflowPunct/>
        <w:topLinePunct w:val="0"/>
        <w:bidi w:val="0"/>
        <w:adjustRightInd/>
        <w:snapToGrid/>
        <w:spacing w:line="440" w:lineRule="exact"/>
        <w:ind w:right="0"/>
        <w:textAlignment w:val="auto"/>
        <w:outlineLvl w:val="1"/>
        <w:rPr>
          <w:b/>
          <w:sz w:val="24"/>
          <w:szCs w:val="24"/>
          <w:highlight w:val="none"/>
        </w:rPr>
        <w:sectPr>
          <w:footerReference r:id="rId4" w:type="default"/>
          <w:pgSz w:w="11910" w:h="16840"/>
          <w:pgMar w:top="1600" w:right="940" w:bottom="1060" w:left="580" w:header="0" w:footer="805" w:gutter="0"/>
          <w:pgNumType w:fmt="decimal" w:start="1"/>
          <w:cols w:space="720" w:num="1"/>
        </w:sectPr>
      </w:pPr>
      <w:bookmarkStart w:id="12" w:name="_Toc15107"/>
    </w:p>
    <w:p w14:paraId="69AFD91C">
      <w:pPr>
        <w:keepNext w:val="0"/>
        <w:keepLines w:val="0"/>
        <w:pageBreakBefore w:val="0"/>
        <w:kinsoku/>
        <w:wordWrap/>
        <w:overflowPunct/>
        <w:topLinePunct w:val="0"/>
        <w:bidi w:val="0"/>
        <w:adjustRightInd/>
        <w:snapToGrid/>
        <w:spacing w:line="440" w:lineRule="exact"/>
        <w:ind w:right="0"/>
        <w:textAlignment w:val="auto"/>
        <w:outlineLvl w:val="1"/>
        <w:rPr>
          <w:b/>
          <w:sz w:val="24"/>
          <w:szCs w:val="24"/>
          <w:highlight w:val="none"/>
        </w:rPr>
      </w:pPr>
      <w:r>
        <w:rPr>
          <w:b/>
          <w:sz w:val="24"/>
          <w:szCs w:val="24"/>
          <w:highlight w:val="none"/>
        </w:rPr>
        <w:t>五、响应文件开启</w:t>
      </w:r>
      <w:bookmarkEnd w:id="12"/>
    </w:p>
    <w:p w14:paraId="0D87164D">
      <w:pPr>
        <w:pStyle w:val="8"/>
        <w:keepNext w:val="0"/>
        <w:keepLines w:val="0"/>
        <w:pageBreakBefore w:val="0"/>
        <w:kinsoku/>
        <w:wordWrap/>
        <w:overflowPunct/>
        <w:topLinePunct w:val="0"/>
        <w:bidi w:val="0"/>
        <w:adjustRightInd/>
        <w:snapToGrid/>
        <w:spacing w:line="440" w:lineRule="exact"/>
        <w:ind w:left="0" w:leftChars="0" w:right="0" w:firstLine="480" w:firstLineChars="200"/>
        <w:textAlignment w:val="auto"/>
        <w:rPr>
          <w:highlight w:val="none"/>
        </w:rPr>
      </w:pPr>
      <w:r>
        <w:rPr>
          <w:highlight w:val="none"/>
        </w:rPr>
        <w:t>1.时间：</w:t>
      </w:r>
      <w:r>
        <w:rPr>
          <w:rFonts w:hint="eastAsia"/>
          <w:highlight w:val="none"/>
          <w:lang w:val="en-US"/>
        </w:rPr>
        <w:t>2024年</w:t>
      </w:r>
      <w:r>
        <w:rPr>
          <w:rFonts w:hint="eastAsia"/>
          <w:highlight w:val="none"/>
          <w:lang w:val="en-US" w:eastAsia="zh-CN"/>
        </w:rPr>
        <w:t>11月25日10点30分</w:t>
      </w:r>
    </w:p>
    <w:p w14:paraId="43C16FDB">
      <w:pPr>
        <w:pStyle w:val="8"/>
        <w:keepNext w:val="0"/>
        <w:keepLines w:val="0"/>
        <w:pageBreakBefore w:val="0"/>
        <w:kinsoku/>
        <w:wordWrap/>
        <w:overflowPunct/>
        <w:topLinePunct w:val="0"/>
        <w:bidi w:val="0"/>
        <w:adjustRightInd/>
        <w:snapToGrid/>
        <w:spacing w:line="440" w:lineRule="exact"/>
        <w:ind w:left="0" w:leftChars="0" w:right="0" w:firstLine="480" w:firstLineChars="200"/>
        <w:textAlignment w:val="auto"/>
        <w:rPr>
          <w:highlight w:val="none"/>
        </w:rPr>
      </w:pPr>
      <w:r>
        <w:rPr>
          <w:highlight w:val="none"/>
        </w:rPr>
        <w:t>2.地点：</w:t>
      </w:r>
      <w:r>
        <w:rPr>
          <w:rFonts w:hint="eastAsia"/>
          <w:highlight w:val="none"/>
          <w:lang w:eastAsia="zh-CN"/>
        </w:rPr>
        <w:t>黄石市群众艺术馆</w:t>
      </w:r>
      <w:r>
        <w:rPr>
          <w:rFonts w:hint="eastAsia"/>
          <w:highlight w:val="none"/>
        </w:rPr>
        <w:t>(</w:t>
      </w:r>
      <w:r>
        <w:rPr>
          <w:rFonts w:hint="eastAsia"/>
          <w:highlight w:val="none"/>
          <w:lang w:eastAsia="zh-CN"/>
        </w:rPr>
        <w:t>湖北省黄石市下陆区桂林北路</w:t>
      </w:r>
      <w:r>
        <w:rPr>
          <w:rFonts w:hint="eastAsia"/>
          <w:highlight w:val="none"/>
          <w:lang w:val="en-US" w:eastAsia="zh-CN"/>
        </w:rPr>
        <w:t>5号）。</w:t>
      </w:r>
    </w:p>
    <w:p w14:paraId="79576047">
      <w:pPr>
        <w:keepNext w:val="0"/>
        <w:keepLines w:val="0"/>
        <w:pageBreakBefore w:val="0"/>
        <w:kinsoku/>
        <w:wordWrap/>
        <w:overflowPunct/>
        <w:topLinePunct w:val="0"/>
        <w:bidi w:val="0"/>
        <w:adjustRightInd/>
        <w:snapToGrid/>
        <w:spacing w:line="440" w:lineRule="exact"/>
        <w:ind w:right="0"/>
        <w:textAlignment w:val="auto"/>
        <w:outlineLvl w:val="1"/>
        <w:rPr>
          <w:b/>
          <w:sz w:val="24"/>
          <w:szCs w:val="24"/>
          <w:highlight w:val="none"/>
        </w:rPr>
      </w:pPr>
      <w:bookmarkStart w:id="13" w:name="_Toc28835"/>
      <w:r>
        <w:rPr>
          <w:b/>
          <w:sz w:val="24"/>
          <w:szCs w:val="24"/>
          <w:highlight w:val="none"/>
        </w:rPr>
        <w:t>六、公告期限</w:t>
      </w:r>
      <w:bookmarkEnd w:id="13"/>
    </w:p>
    <w:p w14:paraId="58A46E41">
      <w:pPr>
        <w:keepNext w:val="0"/>
        <w:keepLines w:val="0"/>
        <w:pageBreakBefore w:val="0"/>
        <w:kinsoku/>
        <w:wordWrap/>
        <w:overflowPunct/>
        <w:topLinePunct w:val="0"/>
        <w:bidi w:val="0"/>
        <w:adjustRightInd/>
        <w:snapToGrid/>
        <w:spacing w:line="440" w:lineRule="exact"/>
        <w:ind w:left="0" w:leftChars="0" w:right="0" w:firstLine="456" w:firstLineChars="200"/>
        <w:textAlignment w:val="auto"/>
        <w:rPr>
          <w:spacing w:val="-13"/>
          <w:sz w:val="24"/>
          <w:szCs w:val="24"/>
          <w:highlight w:val="none"/>
        </w:rPr>
      </w:pPr>
      <w:r>
        <w:rPr>
          <w:spacing w:val="-6"/>
          <w:sz w:val="24"/>
          <w:szCs w:val="24"/>
          <w:highlight w:val="none"/>
        </w:rPr>
        <w:t>自本公告发出之日起</w:t>
      </w:r>
      <w:r>
        <w:rPr>
          <w:rFonts w:hint="eastAsia"/>
          <w:spacing w:val="-6"/>
          <w:sz w:val="24"/>
          <w:szCs w:val="24"/>
          <w:highlight w:val="none"/>
          <w:lang w:val="en-US" w:eastAsia="zh-CN"/>
        </w:rPr>
        <w:t>3</w:t>
      </w:r>
      <w:r>
        <w:rPr>
          <w:rFonts w:hint="eastAsia"/>
          <w:color w:val="auto"/>
          <w:spacing w:val="-6"/>
          <w:sz w:val="24"/>
          <w:szCs w:val="24"/>
          <w:highlight w:val="none"/>
          <w:lang w:val="en-US" w:eastAsia="zh-CN"/>
        </w:rPr>
        <w:t>天</w:t>
      </w:r>
      <w:r>
        <w:rPr>
          <w:spacing w:val="-13"/>
          <w:sz w:val="24"/>
          <w:szCs w:val="24"/>
          <w:highlight w:val="none"/>
        </w:rPr>
        <w:t>。</w:t>
      </w:r>
    </w:p>
    <w:p w14:paraId="464DB8F4">
      <w:pPr>
        <w:keepNext w:val="0"/>
        <w:keepLines w:val="0"/>
        <w:pageBreakBefore w:val="0"/>
        <w:kinsoku/>
        <w:wordWrap/>
        <w:overflowPunct/>
        <w:topLinePunct w:val="0"/>
        <w:bidi w:val="0"/>
        <w:adjustRightInd/>
        <w:snapToGrid/>
        <w:spacing w:line="440" w:lineRule="exact"/>
        <w:ind w:right="0"/>
        <w:textAlignment w:val="auto"/>
        <w:outlineLvl w:val="1"/>
        <w:rPr>
          <w:b/>
          <w:sz w:val="24"/>
          <w:szCs w:val="24"/>
          <w:highlight w:val="none"/>
        </w:rPr>
      </w:pPr>
      <w:bookmarkStart w:id="14" w:name="_Toc23478"/>
      <w:r>
        <w:rPr>
          <w:b/>
          <w:sz w:val="24"/>
          <w:szCs w:val="24"/>
          <w:highlight w:val="none"/>
        </w:rPr>
        <w:t>七、其他补充事宜</w:t>
      </w:r>
      <w:bookmarkEnd w:id="14"/>
    </w:p>
    <w:p w14:paraId="2DAE81A3">
      <w:pPr>
        <w:pStyle w:val="26"/>
        <w:keepNext w:val="0"/>
        <w:keepLines w:val="0"/>
        <w:pageBreakBefore w:val="0"/>
        <w:tabs>
          <w:tab w:val="left" w:pos="1005"/>
        </w:tabs>
        <w:kinsoku/>
        <w:wordWrap/>
        <w:overflowPunct/>
        <w:topLinePunct w:val="0"/>
        <w:bidi w:val="0"/>
        <w:adjustRightInd/>
        <w:snapToGrid/>
        <w:spacing w:line="440" w:lineRule="exact"/>
        <w:ind w:left="0" w:leftChars="0" w:right="0" w:firstLine="456" w:firstLineChars="200"/>
        <w:textAlignment w:val="auto"/>
        <w:rPr>
          <w:rFonts w:hint="eastAsia"/>
          <w:spacing w:val="-6"/>
          <w:sz w:val="24"/>
          <w:szCs w:val="24"/>
          <w:highlight w:val="none"/>
          <w:lang w:val="en-US"/>
        </w:rPr>
      </w:pPr>
      <w:r>
        <w:rPr>
          <w:rFonts w:hint="eastAsia"/>
          <w:spacing w:val="-6"/>
          <w:sz w:val="24"/>
          <w:szCs w:val="24"/>
          <w:highlight w:val="none"/>
          <w:lang w:val="en-US"/>
        </w:rPr>
        <w:t>1.响应文件只需提供</w:t>
      </w:r>
      <w:r>
        <w:rPr>
          <w:rFonts w:hint="eastAsia"/>
          <w:spacing w:val="-6"/>
          <w:sz w:val="24"/>
          <w:szCs w:val="24"/>
          <w:highlight w:val="none"/>
          <w:lang w:val="en-US" w:eastAsia="zh-CN"/>
        </w:rPr>
        <w:t>3</w:t>
      </w:r>
      <w:r>
        <w:rPr>
          <w:rFonts w:hint="eastAsia"/>
          <w:spacing w:val="-6"/>
          <w:sz w:val="24"/>
          <w:szCs w:val="24"/>
          <w:highlight w:val="none"/>
          <w:lang w:val="en-US"/>
        </w:rPr>
        <w:t>份</w:t>
      </w:r>
      <w:r>
        <w:rPr>
          <w:rFonts w:hint="eastAsia"/>
          <w:spacing w:val="-6"/>
          <w:sz w:val="24"/>
          <w:szCs w:val="24"/>
          <w:highlight w:val="none"/>
          <w:lang w:val="en-US" w:eastAsia="zh-CN"/>
        </w:rPr>
        <w:t>（一正两副）</w:t>
      </w:r>
      <w:r>
        <w:rPr>
          <w:rFonts w:hint="eastAsia"/>
          <w:spacing w:val="-6"/>
          <w:sz w:val="24"/>
          <w:szCs w:val="24"/>
          <w:highlight w:val="none"/>
          <w:lang w:val="en-US"/>
        </w:rPr>
        <w:t>，响应文件采用不可拆卸式胶装成册（若响应文件采用活页打孔或订装，视为无效响应文件）。响应文件的正本和所有副本应一同密封提交。</w:t>
      </w:r>
    </w:p>
    <w:p w14:paraId="541CCA31">
      <w:pPr>
        <w:pStyle w:val="26"/>
        <w:keepNext w:val="0"/>
        <w:keepLines w:val="0"/>
        <w:pageBreakBefore w:val="0"/>
        <w:tabs>
          <w:tab w:val="left" w:pos="1005"/>
        </w:tabs>
        <w:kinsoku/>
        <w:wordWrap/>
        <w:overflowPunct/>
        <w:topLinePunct w:val="0"/>
        <w:bidi w:val="0"/>
        <w:adjustRightInd/>
        <w:snapToGrid/>
        <w:spacing w:line="440" w:lineRule="exact"/>
        <w:ind w:left="0" w:leftChars="0" w:right="0" w:firstLine="456" w:firstLineChars="200"/>
        <w:textAlignment w:val="auto"/>
        <w:rPr>
          <w:spacing w:val="-6"/>
          <w:sz w:val="24"/>
          <w:szCs w:val="24"/>
          <w:highlight w:val="none"/>
          <w:lang w:val="en-US"/>
        </w:rPr>
      </w:pPr>
      <w:r>
        <w:rPr>
          <w:rFonts w:hint="eastAsia"/>
          <w:spacing w:val="-6"/>
          <w:sz w:val="24"/>
          <w:szCs w:val="24"/>
          <w:highlight w:val="none"/>
          <w:lang w:val="en-US" w:eastAsia="zh-CN"/>
        </w:rPr>
        <w:t>2</w:t>
      </w:r>
      <w:r>
        <w:rPr>
          <w:rFonts w:hint="eastAsia"/>
          <w:spacing w:val="-6"/>
          <w:sz w:val="24"/>
          <w:szCs w:val="24"/>
          <w:highlight w:val="none"/>
          <w:lang w:val="en-US"/>
        </w:rPr>
        <w:t>.本项目依据采购人内控制度执行。</w:t>
      </w:r>
    </w:p>
    <w:p w14:paraId="1528D550">
      <w:pPr>
        <w:pStyle w:val="26"/>
        <w:keepNext w:val="0"/>
        <w:keepLines w:val="0"/>
        <w:pageBreakBefore w:val="0"/>
        <w:tabs>
          <w:tab w:val="left" w:pos="1005"/>
        </w:tabs>
        <w:kinsoku/>
        <w:wordWrap/>
        <w:overflowPunct/>
        <w:topLinePunct w:val="0"/>
        <w:bidi w:val="0"/>
        <w:adjustRightInd/>
        <w:snapToGrid/>
        <w:spacing w:line="440" w:lineRule="exact"/>
        <w:ind w:left="0" w:leftChars="0" w:right="0" w:firstLine="0" w:firstLineChars="0"/>
        <w:textAlignment w:val="auto"/>
        <w:outlineLvl w:val="1"/>
        <w:rPr>
          <w:b/>
          <w:sz w:val="24"/>
          <w:szCs w:val="24"/>
          <w:highlight w:val="none"/>
        </w:rPr>
      </w:pPr>
      <w:bookmarkStart w:id="15" w:name="_Toc4693"/>
      <w:r>
        <w:rPr>
          <w:b/>
          <w:sz w:val="24"/>
          <w:szCs w:val="24"/>
          <w:highlight w:val="none"/>
        </w:rPr>
        <w:t>八、凡对本次采购提出询问，请按以下方式联系</w:t>
      </w:r>
      <w:bookmarkEnd w:id="15"/>
    </w:p>
    <w:p w14:paraId="5C9503D4">
      <w:pPr>
        <w:keepNext w:val="0"/>
        <w:keepLines w:val="0"/>
        <w:pageBreakBefore w:val="0"/>
        <w:kinsoku/>
        <w:wordWrap/>
        <w:overflowPunct/>
        <w:topLinePunct w:val="0"/>
        <w:bidi w:val="0"/>
        <w:adjustRightInd/>
        <w:snapToGrid/>
        <w:spacing w:line="440" w:lineRule="exact"/>
        <w:ind w:left="0" w:leftChars="0" w:right="0" w:firstLine="456" w:firstLineChars="200"/>
        <w:textAlignment w:val="auto"/>
        <w:rPr>
          <w:spacing w:val="-6"/>
          <w:sz w:val="24"/>
          <w:szCs w:val="24"/>
          <w:highlight w:val="none"/>
        </w:rPr>
      </w:pPr>
      <w:r>
        <w:rPr>
          <w:rFonts w:hint="eastAsia"/>
          <w:spacing w:val="-6"/>
          <w:sz w:val="24"/>
          <w:szCs w:val="24"/>
          <w:highlight w:val="none"/>
        </w:rPr>
        <w:t>1.采购人信息</w:t>
      </w:r>
    </w:p>
    <w:p w14:paraId="1696A031">
      <w:pPr>
        <w:keepNext w:val="0"/>
        <w:keepLines w:val="0"/>
        <w:pageBreakBefore w:val="0"/>
        <w:kinsoku/>
        <w:wordWrap/>
        <w:overflowPunct/>
        <w:topLinePunct w:val="0"/>
        <w:bidi w:val="0"/>
        <w:adjustRightInd/>
        <w:snapToGrid/>
        <w:spacing w:line="440" w:lineRule="exact"/>
        <w:ind w:left="0" w:leftChars="0" w:right="0" w:firstLine="456" w:firstLineChars="200"/>
        <w:textAlignment w:val="auto"/>
        <w:rPr>
          <w:rFonts w:hint="eastAsia"/>
          <w:spacing w:val="-6"/>
          <w:sz w:val="24"/>
          <w:szCs w:val="24"/>
          <w:highlight w:val="none"/>
          <w:lang w:eastAsia="zh-CN"/>
        </w:rPr>
      </w:pPr>
      <w:r>
        <w:rPr>
          <w:rFonts w:hint="eastAsia"/>
          <w:spacing w:val="-6"/>
          <w:sz w:val="24"/>
          <w:szCs w:val="24"/>
          <w:highlight w:val="none"/>
        </w:rPr>
        <w:t>名称：</w:t>
      </w:r>
      <w:r>
        <w:rPr>
          <w:rFonts w:hint="eastAsia"/>
          <w:spacing w:val="-6"/>
          <w:sz w:val="24"/>
          <w:szCs w:val="24"/>
          <w:highlight w:val="none"/>
          <w:lang w:eastAsia="zh-CN"/>
        </w:rPr>
        <w:t>黄石市群众艺术馆</w:t>
      </w:r>
    </w:p>
    <w:p w14:paraId="57D08EF2">
      <w:pPr>
        <w:keepNext w:val="0"/>
        <w:keepLines w:val="0"/>
        <w:pageBreakBefore w:val="0"/>
        <w:kinsoku/>
        <w:wordWrap/>
        <w:overflowPunct/>
        <w:topLinePunct w:val="0"/>
        <w:bidi w:val="0"/>
        <w:adjustRightInd/>
        <w:snapToGrid/>
        <w:spacing w:line="440" w:lineRule="exact"/>
        <w:ind w:left="0" w:leftChars="0" w:right="0" w:firstLine="456" w:firstLineChars="200"/>
        <w:textAlignment w:val="auto"/>
        <w:rPr>
          <w:rFonts w:hint="eastAsia"/>
          <w:spacing w:val="-6"/>
          <w:sz w:val="24"/>
          <w:szCs w:val="24"/>
          <w:highlight w:val="none"/>
        </w:rPr>
      </w:pPr>
      <w:r>
        <w:rPr>
          <w:rFonts w:hint="eastAsia"/>
          <w:spacing w:val="-6"/>
          <w:sz w:val="24"/>
          <w:szCs w:val="24"/>
          <w:highlight w:val="none"/>
        </w:rPr>
        <w:t>地址：</w:t>
      </w:r>
      <w:bookmarkStart w:id="16" w:name="OLE_LINK8"/>
      <w:r>
        <w:rPr>
          <w:rFonts w:hint="eastAsia"/>
          <w:spacing w:val="-6"/>
          <w:sz w:val="24"/>
          <w:szCs w:val="24"/>
          <w:highlight w:val="none"/>
          <w:lang w:eastAsia="zh-CN"/>
        </w:rPr>
        <w:t>湖北省黄石市下陆区桂林北路</w:t>
      </w:r>
      <w:r>
        <w:rPr>
          <w:rFonts w:hint="eastAsia"/>
          <w:spacing w:val="-6"/>
          <w:sz w:val="24"/>
          <w:szCs w:val="24"/>
          <w:highlight w:val="none"/>
          <w:lang w:val="en-US" w:eastAsia="zh-CN"/>
        </w:rPr>
        <w:t>5号</w:t>
      </w:r>
      <w:bookmarkEnd w:id="16"/>
    </w:p>
    <w:p w14:paraId="22D66A22">
      <w:pPr>
        <w:keepNext w:val="0"/>
        <w:keepLines w:val="0"/>
        <w:pageBreakBefore w:val="0"/>
        <w:kinsoku/>
        <w:wordWrap/>
        <w:overflowPunct/>
        <w:topLinePunct w:val="0"/>
        <w:bidi w:val="0"/>
        <w:adjustRightInd/>
        <w:snapToGrid/>
        <w:spacing w:line="440" w:lineRule="exact"/>
        <w:ind w:left="0" w:leftChars="0" w:right="0" w:firstLine="456" w:firstLineChars="200"/>
        <w:textAlignment w:val="auto"/>
        <w:rPr>
          <w:rFonts w:hint="eastAsia" w:eastAsia="宋体"/>
          <w:spacing w:val="-6"/>
          <w:sz w:val="24"/>
          <w:szCs w:val="24"/>
          <w:highlight w:val="none"/>
          <w:lang w:eastAsia="zh-CN"/>
        </w:rPr>
      </w:pPr>
      <w:r>
        <w:rPr>
          <w:rFonts w:hint="eastAsia"/>
          <w:spacing w:val="-6"/>
          <w:sz w:val="24"/>
          <w:szCs w:val="24"/>
          <w:highlight w:val="none"/>
        </w:rPr>
        <w:t>联系人：</w:t>
      </w:r>
      <w:r>
        <w:rPr>
          <w:rFonts w:hint="eastAsia"/>
          <w:spacing w:val="-6"/>
          <w:sz w:val="24"/>
          <w:szCs w:val="24"/>
          <w:highlight w:val="none"/>
          <w:lang w:eastAsia="zh-CN"/>
        </w:rPr>
        <w:t>刘老师</w:t>
      </w:r>
    </w:p>
    <w:p w14:paraId="19C67235">
      <w:pPr>
        <w:keepNext w:val="0"/>
        <w:keepLines w:val="0"/>
        <w:pageBreakBefore w:val="0"/>
        <w:kinsoku/>
        <w:wordWrap/>
        <w:overflowPunct/>
        <w:topLinePunct w:val="0"/>
        <w:bidi w:val="0"/>
        <w:adjustRightInd/>
        <w:snapToGrid/>
        <w:spacing w:line="440" w:lineRule="exact"/>
        <w:ind w:left="0" w:leftChars="0" w:right="0" w:firstLine="456" w:firstLineChars="200"/>
        <w:textAlignment w:val="auto"/>
        <w:rPr>
          <w:rFonts w:hint="default" w:eastAsia="宋体"/>
          <w:spacing w:val="-6"/>
          <w:sz w:val="24"/>
          <w:szCs w:val="24"/>
          <w:highlight w:val="none"/>
          <w:lang w:val="en-US" w:eastAsia="zh-CN"/>
        </w:rPr>
      </w:pPr>
      <w:r>
        <w:rPr>
          <w:rFonts w:hint="eastAsia"/>
          <w:spacing w:val="-6"/>
          <w:sz w:val="24"/>
          <w:szCs w:val="24"/>
          <w:highlight w:val="none"/>
        </w:rPr>
        <w:t>联系方式：</w:t>
      </w:r>
      <w:r>
        <w:rPr>
          <w:rFonts w:hint="eastAsia"/>
          <w:spacing w:val="-6"/>
          <w:sz w:val="24"/>
          <w:szCs w:val="24"/>
          <w:highlight w:val="none"/>
          <w:lang w:val="en-US" w:eastAsia="zh-CN"/>
        </w:rPr>
        <w:t>0714-6354061</w:t>
      </w:r>
    </w:p>
    <w:p w14:paraId="46DB02C5">
      <w:pPr>
        <w:tabs>
          <w:tab w:val="left" w:pos="1678"/>
        </w:tabs>
        <w:spacing w:before="54"/>
        <w:jc w:val="center"/>
        <w:outlineLvl w:val="0"/>
        <w:rPr>
          <w:b/>
          <w:sz w:val="32"/>
        </w:rPr>
      </w:pPr>
      <w:bookmarkStart w:id="17" w:name="_bookmark45"/>
      <w:bookmarkEnd w:id="17"/>
      <w:bookmarkStart w:id="18" w:name="第三章___用户需求书"/>
      <w:bookmarkEnd w:id="18"/>
      <w:bookmarkStart w:id="19" w:name="_bookmark1"/>
      <w:bookmarkEnd w:id="19"/>
      <w:bookmarkStart w:id="20" w:name="第四章___合同条款及格式"/>
      <w:bookmarkEnd w:id="20"/>
      <w:bookmarkStart w:id="21" w:name="_Toc29747"/>
      <w:bookmarkStart w:id="22" w:name="_Toc32538"/>
      <w:bookmarkStart w:id="23" w:name="_Toc29670"/>
    </w:p>
    <w:p w14:paraId="5FC8A088">
      <w:pPr>
        <w:tabs>
          <w:tab w:val="left" w:pos="1678"/>
        </w:tabs>
        <w:spacing w:before="54"/>
        <w:jc w:val="center"/>
        <w:outlineLvl w:val="0"/>
        <w:rPr>
          <w:b/>
          <w:sz w:val="32"/>
        </w:rPr>
      </w:pPr>
    </w:p>
    <w:p w14:paraId="3D8D78C7">
      <w:pPr>
        <w:tabs>
          <w:tab w:val="left" w:pos="1678"/>
        </w:tabs>
        <w:spacing w:before="54"/>
        <w:jc w:val="center"/>
        <w:outlineLvl w:val="0"/>
        <w:rPr>
          <w:b/>
          <w:sz w:val="32"/>
        </w:rPr>
      </w:pPr>
    </w:p>
    <w:p w14:paraId="4E31CA35">
      <w:pPr>
        <w:tabs>
          <w:tab w:val="left" w:pos="1678"/>
        </w:tabs>
        <w:spacing w:before="54"/>
        <w:jc w:val="center"/>
        <w:outlineLvl w:val="0"/>
        <w:rPr>
          <w:b/>
          <w:sz w:val="32"/>
        </w:rPr>
      </w:pPr>
    </w:p>
    <w:p w14:paraId="6A721CF6">
      <w:pPr>
        <w:tabs>
          <w:tab w:val="left" w:pos="1678"/>
        </w:tabs>
        <w:spacing w:before="54"/>
        <w:jc w:val="center"/>
        <w:outlineLvl w:val="0"/>
        <w:rPr>
          <w:b/>
          <w:sz w:val="32"/>
        </w:rPr>
      </w:pPr>
    </w:p>
    <w:p w14:paraId="398212D1">
      <w:pPr>
        <w:tabs>
          <w:tab w:val="left" w:pos="1678"/>
        </w:tabs>
        <w:spacing w:before="54"/>
        <w:jc w:val="center"/>
        <w:outlineLvl w:val="0"/>
        <w:rPr>
          <w:b/>
          <w:sz w:val="32"/>
        </w:rPr>
      </w:pPr>
    </w:p>
    <w:p w14:paraId="5D4D7F64">
      <w:pPr>
        <w:tabs>
          <w:tab w:val="left" w:pos="1678"/>
        </w:tabs>
        <w:spacing w:before="54"/>
        <w:jc w:val="center"/>
        <w:outlineLvl w:val="0"/>
        <w:rPr>
          <w:b/>
          <w:sz w:val="32"/>
        </w:rPr>
      </w:pPr>
    </w:p>
    <w:p w14:paraId="766DB52D">
      <w:pPr>
        <w:tabs>
          <w:tab w:val="left" w:pos="1678"/>
        </w:tabs>
        <w:spacing w:before="54"/>
        <w:jc w:val="center"/>
        <w:outlineLvl w:val="0"/>
        <w:rPr>
          <w:b/>
          <w:sz w:val="32"/>
        </w:rPr>
      </w:pPr>
    </w:p>
    <w:p w14:paraId="5376F051">
      <w:pPr>
        <w:tabs>
          <w:tab w:val="left" w:pos="1678"/>
        </w:tabs>
        <w:spacing w:before="54"/>
        <w:jc w:val="center"/>
        <w:outlineLvl w:val="0"/>
        <w:rPr>
          <w:b/>
          <w:sz w:val="32"/>
        </w:rPr>
      </w:pPr>
    </w:p>
    <w:p w14:paraId="101D05F8">
      <w:pPr>
        <w:tabs>
          <w:tab w:val="left" w:pos="1678"/>
        </w:tabs>
        <w:spacing w:before="54"/>
        <w:jc w:val="center"/>
        <w:outlineLvl w:val="0"/>
        <w:rPr>
          <w:b/>
          <w:sz w:val="32"/>
        </w:rPr>
      </w:pPr>
    </w:p>
    <w:p w14:paraId="5F0BDBCE">
      <w:pPr>
        <w:tabs>
          <w:tab w:val="left" w:pos="1678"/>
        </w:tabs>
        <w:spacing w:before="54"/>
        <w:jc w:val="center"/>
        <w:outlineLvl w:val="0"/>
        <w:rPr>
          <w:b/>
          <w:sz w:val="32"/>
        </w:rPr>
      </w:pPr>
    </w:p>
    <w:p w14:paraId="4AAAE149">
      <w:pPr>
        <w:tabs>
          <w:tab w:val="left" w:pos="1678"/>
        </w:tabs>
        <w:spacing w:before="54"/>
        <w:jc w:val="center"/>
        <w:outlineLvl w:val="0"/>
        <w:rPr>
          <w:b/>
          <w:sz w:val="32"/>
        </w:rPr>
      </w:pPr>
    </w:p>
    <w:p w14:paraId="78BD2CAC">
      <w:pPr>
        <w:tabs>
          <w:tab w:val="left" w:pos="1678"/>
        </w:tabs>
        <w:spacing w:before="54"/>
        <w:jc w:val="center"/>
        <w:outlineLvl w:val="0"/>
        <w:rPr>
          <w:b/>
          <w:sz w:val="32"/>
        </w:rPr>
      </w:pPr>
    </w:p>
    <w:p w14:paraId="42F8A86B">
      <w:pPr>
        <w:tabs>
          <w:tab w:val="left" w:pos="1678"/>
        </w:tabs>
        <w:spacing w:before="54"/>
        <w:jc w:val="center"/>
        <w:outlineLvl w:val="0"/>
        <w:rPr>
          <w:b/>
          <w:sz w:val="32"/>
        </w:rPr>
      </w:pPr>
    </w:p>
    <w:p w14:paraId="1D34FB9F">
      <w:pPr>
        <w:tabs>
          <w:tab w:val="left" w:pos="1678"/>
        </w:tabs>
        <w:spacing w:before="54"/>
        <w:jc w:val="center"/>
        <w:outlineLvl w:val="0"/>
        <w:rPr>
          <w:b/>
          <w:sz w:val="32"/>
        </w:rPr>
      </w:pPr>
    </w:p>
    <w:p w14:paraId="0F80FCE7">
      <w:pPr>
        <w:tabs>
          <w:tab w:val="left" w:pos="1678"/>
        </w:tabs>
        <w:spacing w:before="54"/>
        <w:jc w:val="center"/>
        <w:outlineLvl w:val="0"/>
        <w:rPr>
          <w:b/>
          <w:sz w:val="32"/>
        </w:rPr>
      </w:pPr>
    </w:p>
    <w:p w14:paraId="1AC0D917">
      <w:pPr>
        <w:tabs>
          <w:tab w:val="left" w:pos="1678"/>
        </w:tabs>
        <w:spacing w:before="54"/>
        <w:jc w:val="center"/>
        <w:outlineLvl w:val="0"/>
        <w:rPr>
          <w:b/>
          <w:sz w:val="26"/>
          <w:lang w:val="en-US"/>
        </w:rPr>
      </w:pPr>
      <w:r>
        <w:rPr>
          <w:b/>
          <w:sz w:val="32"/>
        </w:rPr>
        <w:t>第</w:t>
      </w:r>
      <w:r>
        <w:rPr>
          <w:rFonts w:hint="eastAsia"/>
          <w:b/>
          <w:sz w:val="32"/>
          <w:lang w:val="en-US"/>
        </w:rPr>
        <w:t>二</w:t>
      </w:r>
      <w:r>
        <w:rPr>
          <w:b/>
          <w:sz w:val="32"/>
        </w:rPr>
        <w:t>章</w:t>
      </w:r>
      <w:bookmarkEnd w:id="21"/>
      <w:r>
        <w:rPr>
          <w:rFonts w:hint="eastAsia"/>
          <w:b/>
          <w:sz w:val="32"/>
          <w:lang w:val="en-US"/>
        </w:rPr>
        <w:t xml:space="preserve"> 采购需求</w:t>
      </w:r>
      <w:bookmarkEnd w:id="22"/>
      <w:bookmarkEnd w:id="23"/>
    </w:p>
    <w:p w14:paraId="0D94C9D3">
      <w:pPr>
        <w:pStyle w:val="26"/>
        <w:tabs>
          <w:tab w:val="left" w:pos="1562"/>
        </w:tabs>
        <w:spacing w:before="160" w:line="364" w:lineRule="auto"/>
        <w:ind w:right="237" w:firstLine="482" w:firstLineChars="200"/>
        <w:jc w:val="both"/>
        <w:outlineLvl w:val="9"/>
        <w:rPr>
          <w:rFonts w:hint="eastAsia"/>
          <w:b/>
          <w:sz w:val="24"/>
          <w:szCs w:val="24"/>
        </w:rPr>
      </w:pPr>
      <w:bookmarkStart w:id="24" w:name="_Toc19057"/>
      <w:bookmarkStart w:id="25" w:name="_Toc17923"/>
      <w:bookmarkStart w:id="26" w:name="_Toc13734"/>
    </w:p>
    <w:p w14:paraId="7830CDF5">
      <w:pPr>
        <w:pStyle w:val="26"/>
        <w:numPr>
          <w:ilvl w:val="0"/>
          <w:numId w:val="2"/>
        </w:numPr>
        <w:tabs>
          <w:tab w:val="left" w:pos="1562"/>
        </w:tabs>
        <w:spacing w:before="160" w:line="364" w:lineRule="auto"/>
        <w:ind w:right="237" w:firstLine="482" w:firstLineChars="200"/>
        <w:jc w:val="both"/>
        <w:outlineLvl w:val="1"/>
        <w:rPr>
          <w:rFonts w:hint="default"/>
          <w:b w:val="0"/>
          <w:bCs/>
          <w:sz w:val="24"/>
          <w:szCs w:val="24"/>
          <w:lang w:val="en-US" w:eastAsia="zh-CN"/>
        </w:rPr>
      </w:pPr>
      <w:bookmarkStart w:id="27" w:name="_Toc14365"/>
      <w:r>
        <w:rPr>
          <w:rFonts w:hint="eastAsia"/>
          <w:b/>
          <w:sz w:val="24"/>
          <w:szCs w:val="24"/>
        </w:rPr>
        <w:t>项目名称</w:t>
      </w:r>
      <w:bookmarkEnd w:id="24"/>
      <w:bookmarkStart w:id="28" w:name="_Toc30278"/>
      <w:r>
        <w:rPr>
          <w:rFonts w:hint="eastAsia"/>
          <w:b/>
          <w:sz w:val="24"/>
          <w:szCs w:val="24"/>
          <w:lang w:eastAsia="zh-CN"/>
        </w:rPr>
        <w:t>：黄石市群众艺术馆空调设备采购</w:t>
      </w:r>
      <w:bookmarkEnd w:id="27"/>
    </w:p>
    <w:p w14:paraId="49D3773C">
      <w:pPr>
        <w:pStyle w:val="26"/>
        <w:numPr>
          <w:ilvl w:val="0"/>
          <w:numId w:val="2"/>
        </w:numPr>
        <w:tabs>
          <w:tab w:val="left" w:pos="1562"/>
        </w:tabs>
        <w:spacing w:before="160" w:line="364" w:lineRule="auto"/>
        <w:ind w:right="237" w:firstLine="482" w:firstLineChars="200"/>
        <w:jc w:val="both"/>
        <w:outlineLvl w:val="1"/>
        <w:rPr>
          <w:rFonts w:hint="default"/>
          <w:b w:val="0"/>
          <w:bCs/>
          <w:sz w:val="24"/>
          <w:szCs w:val="24"/>
          <w:lang w:val="en-US" w:eastAsia="zh-CN"/>
        </w:rPr>
      </w:pPr>
      <w:bookmarkStart w:id="29" w:name="_Toc1321"/>
      <w:r>
        <w:rPr>
          <w:rFonts w:hint="eastAsia" w:cs="宋体"/>
          <w:b/>
          <w:sz w:val="24"/>
          <w:szCs w:val="24"/>
          <w:lang w:val="en-US" w:eastAsia="zh-CN"/>
        </w:rPr>
        <w:t>交货地点</w:t>
      </w:r>
      <w:r>
        <w:rPr>
          <w:rFonts w:hint="eastAsia" w:ascii="宋体" w:hAnsi="宋体" w:eastAsia="宋体" w:cs="宋体"/>
          <w:b/>
          <w:sz w:val="24"/>
          <w:szCs w:val="24"/>
          <w:lang w:val="en-US" w:eastAsia="zh-CN"/>
        </w:rPr>
        <w:t>：</w:t>
      </w:r>
      <w:r>
        <w:rPr>
          <w:rFonts w:hint="eastAsia"/>
          <w:b w:val="0"/>
          <w:bCs/>
          <w:sz w:val="24"/>
          <w:szCs w:val="24"/>
          <w:lang w:val="en-US" w:eastAsia="zh-CN"/>
        </w:rPr>
        <w:t>采购人指定地点</w:t>
      </w:r>
      <w:bookmarkEnd w:id="29"/>
    </w:p>
    <w:bookmarkEnd w:id="28"/>
    <w:p w14:paraId="42EC41EA">
      <w:pPr>
        <w:pStyle w:val="26"/>
        <w:numPr>
          <w:ilvl w:val="0"/>
          <w:numId w:val="2"/>
        </w:numPr>
        <w:tabs>
          <w:tab w:val="left" w:pos="1562"/>
        </w:tabs>
        <w:spacing w:before="160" w:line="364" w:lineRule="auto"/>
        <w:ind w:left="283" w:leftChars="0" w:right="237" w:rightChars="0" w:firstLine="482" w:firstLineChars="200"/>
        <w:jc w:val="both"/>
        <w:outlineLvl w:val="1"/>
        <w:rPr>
          <w:rFonts w:hint="eastAsia"/>
          <w:spacing w:val="-4"/>
          <w:sz w:val="24"/>
          <w:szCs w:val="24"/>
          <w:lang w:val="en-US" w:eastAsia="zh-CN"/>
        </w:rPr>
      </w:pPr>
      <w:bookmarkStart w:id="30" w:name="_Toc5026"/>
      <w:r>
        <w:rPr>
          <w:rFonts w:hint="eastAsia"/>
          <w:b/>
          <w:sz w:val="24"/>
          <w:szCs w:val="24"/>
          <w:lang w:val="en-US" w:eastAsia="zh-CN"/>
        </w:rPr>
        <w:t>采购</w:t>
      </w:r>
      <w:bookmarkStart w:id="31" w:name="_bookmark46"/>
      <w:bookmarkEnd w:id="31"/>
      <w:r>
        <w:rPr>
          <w:rFonts w:hint="eastAsia"/>
          <w:b/>
          <w:sz w:val="24"/>
          <w:szCs w:val="24"/>
          <w:lang w:val="en-US" w:eastAsia="zh-CN"/>
        </w:rPr>
        <w:t>需求：</w:t>
      </w:r>
      <w:bookmarkEnd w:id="30"/>
      <w:r>
        <w:rPr>
          <w:rFonts w:hint="eastAsia"/>
          <w:b/>
          <w:sz w:val="24"/>
          <w:szCs w:val="24"/>
          <w:lang w:val="en-US" w:eastAsia="zh-CN"/>
        </w:rPr>
        <w:t>黄石市群众艺术馆空调设备采购</w:t>
      </w:r>
    </w:p>
    <w:p w14:paraId="796C322E">
      <w:pPr>
        <w:pStyle w:val="26"/>
        <w:numPr>
          <w:ilvl w:val="0"/>
          <w:numId w:val="2"/>
        </w:numPr>
        <w:tabs>
          <w:tab w:val="left" w:pos="1562"/>
        </w:tabs>
        <w:spacing w:before="160" w:line="364" w:lineRule="auto"/>
        <w:ind w:left="283" w:leftChars="0" w:right="237" w:rightChars="0" w:firstLine="482" w:firstLineChars="200"/>
        <w:jc w:val="both"/>
        <w:outlineLvl w:val="1"/>
        <w:rPr>
          <w:rFonts w:hint="eastAsia" w:ascii="宋体" w:hAnsi="宋体" w:eastAsia="宋体" w:cs="宋体"/>
          <w:b/>
          <w:sz w:val="24"/>
          <w:szCs w:val="24"/>
          <w:highlight w:val="none"/>
          <w:lang w:val="en-US" w:eastAsia="zh-CN"/>
        </w:rPr>
      </w:pPr>
      <w:bookmarkStart w:id="32" w:name="_Toc32590"/>
      <w:r>
        <w:rPr>
          <w:rFonts w:hint="eastAsia" w:ascii="宋体" w:hAnsi="宋体" w:eastAsia="宋体" w:cs="宋体"/>
          <w:b/>
          <w:sz w:val="24"/>
          <w:szCs w:val="24"/>
          <w:highlight w:val="none"/>
          <w:lang w:val="en-US" w:eastAsia="zh-CN"/>
        </w:rPr>
        <w:t>报价要求</w:t>
      </w:r>
      <w:bookmarkEnd w:id="32"/>
    </w:p>
    <w:tbl>
      <w:tblPr>
        <w:tblStyle w:val="19"/>
        <w:tblW w:w="9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5"/>
        <w:gridCol w:w="2016"/>
        <w:gridCol w:w="1290"/>
        <w:gridCol w:w="945"/>
        <w:gridCol w:w="1035"/>
        <w:gridCol w:w="1285"/>
        <w:gridCol w:w="1304"/>
        <w:gridCol w:w="945"/>
      </w:tblGrid>
      <w:tr w14:paraId="4E89A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9008">
            <w:pPr>
              <w:keepNext w:val="0"/>
              <w:keepLines w:val="0"/>
              <w:widowControl/>
              <w:suppressLineNumbers w:val="0"/>
              <w:jc w:val="center"/>
              <w:textAlignment w:val="center"/>
              <w:rPr>
                <w:rFonts w:hint="eastAsia" w:ascii="宋体" w:hAnsi="宋体" w:eastAsia="宋体" w:cs="宋体"/>
                <w:b w:val="0"/>
                <w:bCs/>
                <w:sz w:val="24"/>
                <w:szCs w:val="24"/>
                <w:lang w:val="en-US" w:eastAsia="zh-CN" w:bidi="zh-CN"/>
              </w:rPr>
            </w:pPr>
            <w:r>
              <w:rPr>
                <w:rFonts w:hint="eastAsia" w:ascii="宋体" w:hAnsi="宋体" w:eastAsia="宋体" w:cs="宋体"/>
                <w:b w:val="0"/>
                <w:bCs/>
                <w:sz w:val="24"/>
                <w:szCs w:val="24"/>
                <w:lang w:val="en-US" w:eastAsia="zh-CN" w:bidi="zh-CN"/>
              </w:rPr>
              <w:t>序号</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9554C">
            <w:pPr>
              <w:keepNext w:val="0"/>
              <w:keepLines w:val="0"/>
              <w:widowControl/>
              <w:suppressLineNumbers w:val="0"/>
              <w:jc w:val="center"/>
              <w:textAlignment w:val="center"/>
              <w:rPr>
                <w:rFonts w:hint="eastAsia" w:ascii="宋体" w:hAnsi="宋体" w:eastAsia="宋体" w:cs="宋体"/>
                <w:b w:val="0"/>
                <w:bCs/>
                <w:sz w:val="24"/>
                <w:szCs w:val="24"/>
                <w:lang w:val="en-US" w:eastAsia="zh-CN" w:bidi="zh-CN"/>
              </w:rPr>
            </w:pPr>
            <w:r>
              <w:rPr>
                <w:rFonts w:hint="eastAsia" w:ascii="宋体" w:hAnsi="宋体" w:eastAsia="宋体" w:cs="宋体"/>
                <w:b w:val="0"/>
                <w:bCs/>
                <w:sz w:val="24"/>
                <w:szCs w:val="24"/>
                <w:lang w:val="en-US" w:eastAsia="zh-CN" w:bidi="zh-CN"/>
              </w:rPr>
              <w:t>产品名称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189B">
            <w:pPr>
              <w:keepNext w:val="0"/>
              <w:keepLines w:val="0"/>
              <w:widowControl/>
              <w:suppressLineNumbers w:val="0"/>
              <w:jc w:val="center"/>
              <w:textAlignment w:val="center"/>
              <w:rPr>
                <w:rFonts w:hint="eastAsia" w:ascii="宋体" w:hAnsi="宋体" w:eastAsia="宋体" w:cs="宋体"/>
                <w:b w:val="0"/>
                <w:bCs/>
                <w:sz w:val="24"/>
                <w:szCs w:val="24"/>
                <w:lang w:val="en-US" w:eastAsia="zh-CN" w:bidi="zh-CN"/>
              </w:rPr>
            </w:pPr>
            <w:r>
              <w:rPr>
                <w:rFonts w:hint="eastAsia" w:ascii="宋体" w:hAnsi="宋体" w:eastAsia="宋体" w:cs="宋体"/>
                <w:b w:val="0"/>
                <w:bCs/>
                <w:sz w:val="24"/>
                <w:szCs w:val="24"/>
                <w:lang w:val="en-US" w:eastAsia="zh-CN" w:bidi="zh-CN"/>
              </w:rPr>
              <w:t>规格型号</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2C88">
            <w:pPr>
              <w:keepNext w:val="0"/>
              <w:keepLines w:val="0"/>
              <w:widowControl/>
              <w:suppressLineNumbers w:val="0"/>
              <w:jc w:val="center"/>
              <w:textAlignment w:val="center"/>
              <w:rPr>
                <w:rFonts w:hint="eastAsia" w:ascii="宋体" w:hAnsi="宋体" w:eastAsia="宋体" w:cs="宋体"/>
                <w:b w:val="0"/>
                <w:bCs/>
                <w:sz w:val="24"/>
                <w:szCs w:val="24"/>
                <w:lang w:val="en-US" w:eastAsia="zh-CN" w:bidi="zh-CN"/>
              </w:rPr>
            </w:pPr>
            <w:r>
              <w:rPr>
                <w:rFonts w:hint="eastAsia" w:ascii="宋体" w:hAnsi="宋体" w:eastAsia="宋体" w:cs="宋体"/>
                <w:b w:val="0"/>
                <w:bCs/>
                <w:sz w:val="24"/>
                <w:szCs w:val="24"/>
                <w:lang w:val="en-US" w:eastAsia="zh-CN" w:bidi="zh-CN"/>
              </w:rPr>
              <w:t>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080A">
            <w:pPr>
              <w:keepNext w:val="0"/>
              <w:keepLines w:val="0"/>
              <w:widowControl/>
              <w:suppressLineNumbers w:val="0"/>
              <w:jc w:val="center"/>
              <w:textAlignment w:val="center"/>
              <w:rPr>
                <w:rFonts w:hint="eastAsia" w:ascii="宋体" w:hAnsi="宋体" w:eastAsia="宋体" w:cs="宋体"/>
                <w:b w:val="0"/>
                <w:bCs/>
                <w:sz w:val="24"/>
                <w:szCs w:val="24"/>
                <w:lang w:val="en-US" w:eastAsia="zh-CN" w:bidi="zh-CN"/>
              </w:rPr>
            </w:pPr>
            <w:r>
              <w:rPr>
                <w:rFonts w:hint="eastAsia" w:ascii="宋体" w:hAnsi="宋体" w:eastAsia="宋体" w:cs="宋体"/>
                <w:b w:val="0"/>
                <w:bCs/>
                <w:sz w:val="24"/>
                <w:szCs w:val="24"/>
                <w:lang w:val="en-US" w:eastAsia="zh-CN" w:bidi="zh-CN"/>
              </w:rPr>
              <w:t>数量</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80EF">
            <w:pPr>
              <w:keepNext w:val="0"/>
              <w:keepLines w:val="0"/>
              <w:widowControl/>
              <w:suppressLineNumbers w:val="0"/>
              <w:jc w:val="center"/>
              <w:textAlignment w:val="center"/>
              <w:rPr>
                <w:rFonts w:hint="eastAsia" w:ascii="宋体" w:hAnsi="宋体" w:eastAsia="宋体" w:cs="宋体"/>
                <w:b w:val="0"/>
                <w:bCs/>
                <w:sz w:val="24"/>
                <w:szCs w:val="24"/>
                <w:lang w:val="en-US" w:eastAsia="zh-CN" w:bidi="zh-CN"/>
              </w:rPr>
            </w:pPr>
            <w:r>
              <w:rPr>
                <w:rFonts w:hint="eastAsia" w:ascii="宋体" w:hAnsi="宋体" w:eastAsia="宋体" w:cs="宋体"/>
                <w:b w:val="0"/>
                <w:bCs/>
                <w:sz w:val="24"/>
                <w:szCs w:val="24"/>
                <w:lang w:val="en-US" w:eastAsia="zh-CN" w:bidi="zh-CN"/>
              </w:rPr>
              <w:t>单</w:t>
            </w:r>
            <w:r>
              <w:rPr>
                <w:rFonts w:hint="eastAsia" w:cs="宋体"/>
                <w:b w:val="0"/>
                <w:bCs/>
                <w:sz w:val="24"/>
                <w:szCs w:val="24"/>
                <w:lang w:val="en-US" w:eastAsia="zh-CN" w:bidi="zh-CN"/>
              </w:rPr>
              <w:t>价</w:t>
            </w:r>
            <w:r>
              <w:rPr>
                <w:rFonts w:hint="eastAsia" w:ascii="宋体" w:hAnsi="宋体" w:eastAsia="宋体" w:cs="宋体"/>
                <w:b w:val="0"/>
                <w:bCs/>
                <w:sz w:val="24"/>
                <w:szCs w:val="24"/>
                <w:lang w:val="en-US" w:eastAsia="zh-CN" w:bidi="zh-CN"/>
              </w:rPr>
              <w:br w:type="textWrapping"/>
            </w:r>
            <w:r>
              <w:rPr>
                <w:rFonts w:hint="eastAsia" w:ascii="宋体" w:hAnsi="宋体" w:eastAsia="宋体" w:cs="宋体"/>
                <w:b w:val="0"/>
                <w:bCs/>
                <w:sz w:val="24"/>
                <w:szCs w:val="24"/>
                <w:lang w:val="en-US" w:eastAsia="zh-CN" w:bidi="zh-CN"/>
              </w:rPr>
              <w:t>（元）</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5DAF">
            <w:pPr>
              <w:keepNext w:val="0"/>
              <w:keepLines w:val="0"/>
              <w:widowControl/>
              <w:suppressLineNumbers w:val="0"/>
              <w:jc w:val="center"/>
              <w:textAlignment w:val="center"/>
              <w:rPr>
                <w:rFonts w:hint="eastAsia" w:ascii="宋体" w:hAnsi="宋体" w:eastAsia="宋体" w:cs="宋体"/>
                <w:b w:val="0"/>
                <w:bCs/>
                <w:sz w:val="24"/>
                <w:szCs w:val="24"/>
                <w:lang w:val="en-US" w:eastAsia="zh-CN" w:bidi="zh-CN"/>
              </w:rPr>
            </w:pPr>
            <w:r>
              <w:rPr>
                <w:rFonts w:hint="eastAsia" w:ascii="宋体" w:hAnsi="宋体" w:eastAsia="宋体" w:cs="宋体"/>
                <w:b w:val="0"/>
                <w:bCs/>
                <w:sz w:val="24"/>
                <w:szCs w:val="24"/>
                <w:lang w:val="en-US" w:eastAsia="zh-CN" w:bidi="zh-CN"/>
              </w:rPr>
              <w:t>合</w:t>
            </w:r>
            <w:r>
              <w:rPr>
                <w:rFonts w:hint="eastAsia" w:cs="宋体"/>
                <w:b w:val="0"/>
                <w:bCs/>
                <w:sz w:val="24"/>
                <w:szCs w:val="24"/>
                <w:lang w:val="en-US" w:eastAsia="zh-CN" w:bidi="zh-CN"/>
              </w:rPr>
              <w:t>价</w:t>
            </w:r>
            <w:r>
              <w:rPr>
                <w:rFonts w:hint="eastAsia" w:ascii="宋体" w:hAnsi="宋体" w:eastAsia="宋体" w:cs="宋体"/>
                <w:b w:val="0"/>
                <w:bCs/>
                <w:sz w:val="24"/>
                <w:szCs w:val="24"/>
                <w:lang w:val="en-US" w:eastAsia="zh-CN" w:bidi="zh-CN"/>
              </w:rPr>
              <w:br w:type="textWrapping"/>
            </w:r>
            <w:r>
              <w:rPr>
                <w:rFonts w:hint="eastAsia" w:ascii="宋体" w:hAnsi="宋体" w:eastAsia="宋体" w:cs="宋体"/>
                <w:b w:val="0"/>
                <w:bCs/>
                <w:sz w:val="24"/>
                <w:szCs w:val="24"/>
                <w:lang w:val="en-US" w:eastAsia="zh-CN" w:bidi="zh-CN"/>
              </w:rPr>
              <w:t>（元）</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6817">
            <w:pPr>
              <w:keepNext w:val="0"/>
              <w:keepLines w:val="0"/>
              <w:widowControl/>
              <w:suppressLineNumbers w:val="0"/>
              <w:jc w:val="center"/>
              <w:textAlignment w:val="center"/>
              <w:rPr>
                <w:rFonts w:hint="eastAsia" w:ascii="宋体" w:hAnsi="宋体" w:eastAsia="宋体" w:cs="宋体"/>
                <w:b w:val="0"/>
                <w:bCs/>
                <w:sz w:val="24"/>
                <w:szCs w:val="24"/>
                <w:lang w:val="en-US" w:eastAsia="zh-CN" w:bidi="zh-CN"/>
              </w:rPr>
            </w:pPr>
            <w:r>
              <w:rPr>
                <w:rFonts w:hint="eastAsia" w:ascii="宋体" w:hAnsi="宋体" w:eastAsia="宋体" w:cs="宋体"/>
                <w:b w:val="0"/>
                <w:bCs/>
                <w:sz w:val="24"/>
                <w:szCs w:val="24"/>
                <w:lang w:val="en-US" w:eastAsia="zh-CN" w:bidi="zh-CN"/>
              </w:rPr>
              <w:t>备注</w:t>
            </w:r>
          </w:p>
        </w:tc>
      </w:tr>
      <w:tr w14:paraId="6E545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B02B">
            <w:pPr>
              <w:keepNext w:val="0"/>
              <w:keepLines w:val="0"/>
              <w:widowControl/>
              <w:suppressLineNumbers w:val="0"/>
              <w:jc w:val="center"/>
              <w:textAlignment w:val="center"/>
              <w:rPr>
                <w:rFonts w:hint="eastAsia" w:ascii="宋体" w:hAnsi="宋体" w:eastAsia="宋体" w:cs="宋体"/>
                <w:b w:val="0"/>
                <w:bCs/>
                <w:sz w:val="24"/>
                <w:szCs w:val="24"/>
                <w:lang w:val="en-US" w:eastAsia="zh-CN" w:bidi="zh-CN"/>
              </w:rPr>
            </w:pPr>
            <w:r>
              <w:rPr>
                <w:rFonts w:hint="eastAsia" w:ascii="宋体" w:hAnsi="宋体" w:eastAsia="宋体" w:cs="宋体"/>
                <w:b w:val="0"/>
                <w:bCs/>
                <w:sz w:val="24"/>
                <w:szCs w:val="24"/>
                <w:lang w:val="en-US" w:eastAsia="zh-CN" w:bidi="zh-CN"/>
              </w:rPr>
              <w:t>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EA80">
            <w:pPr>
              <w:keepNext w:val="0"/>
              <w:keepLines w:val="0"/>
              <w:widowControl/>
              <w:suppressLineNumbers w:val="0"/>
              <w:jc w:val="left"/>
              <w:textAlignment w:val="center"/>
              <w:rPr>
                <w:rFonts w:hint="eastAsia" w:ascii="宋体" w:hAnsi="宋体" w:eastAsia="宋体" w:cs="宋体"/>
                <w:b w:val="0"/>
                <w:bCs/>
                <w:sz w:val="24"/>
                <w:szCs w:val="24"/>
                <w:lang w:val="en-US" w:eastAsia="zh-CN" w:bidi="zh-CN"/>
              </w:rPr>
            </w:pPr>
            <w:r>
              <w:rPr>
                <w:rFonts w:hint="eastAsia" w:cs="宋体"/>
                <w:b w:val="0"/>
                <w:bCs/>
                <w:sz w:val="24"/>
                <w:szCs w:val="24"/>
                <w:lang w:val="en-US" w:eastAsia="zh-CN" w:bidi="zh-CN"/>
              </w:rPr>
              <w:t>黄石市群众艺术馆4-5</w:t>
            </w:r>
            <w:r>
              <w:rPr>
                <w:rFonts w:hint="eastAsia" w:ascii="宋体" w:hAnsi="宋体" w:eastAsia="宋体" w:cs="宋体"/>
                <w:b w:val="0"/>
                <w:bCs/>
                <w:sz w:val="24"/>
                <w:szCs w:val="24"/>
                <w:lang w:val="en-US" w:eastAsia="zh-CN" w:bidi="zh-CN"/>
              </w:rPr>
              <w:t>楼</w:t>
            </w:r>
            <w:r>
              <w:rPr>
                <w:rFonts w:hint="eastAsia" w:cs="宋体"/>
                <w:b w:val="0"/>
                <w:bCs/>
                <w:sz w:val="24"/>
                <w:szCs w:val="24"/>
                <w:lang w:val="en-US" w:eastAsia="zh-CN" w:bidi="zh-CN"/>
              </w:rPr>
              <w:t>1.5</w:t>
            </w:r>
            <w:r>
              <w:rPr>
                <w:rFonts w:hint="eastAsia" w:ascii="宋体" w:hAnsi="宋体" w:eastAsia="宋体" w:cs="宋体"/>
                <w:b w:val="0"/>
                <w:bCs/>
                <w:sz w:val="24"/>
                <w:szCs w:val="24"/>
                <w:lang w:val="en-US" w:eastAsia="zh-CN" w:bidi="zh-CN"/>
              </w:rPr>
              <w:t>匹一级变频空调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D0EB">
            <w:pPr>
              <w:keepNext w:val="0"/>
              <w:keepLines w:val="0"/>
              <w:widowControl/>
              <w:suppressLineNumbers w:val="0"/>
              <w:jc w:val="center"/>
              <w:textAlignment w:val="center"/>
              <w:rPr>
                <w:rFonts w:hint="eastAsia" w:ascii="宋体" w:hAnsi="宋体" w:eastAsia="宋体" w:cs="宋体"/>
                <w:b w:val="0"/>
                <w:bCs/>
                <w:sz w:val="24"/>
                <w:szCs w:val="24"/>
                <w:lang w:val="en-US" w:eastAsia="zh-CN" w:bidi="zh-CN"/>
              </w:rPr>
            </w:pPr>
            <w:r>
              <w:rPr>
                <w:rFonts w:hint="eastAsia" w:cs="宋体"/>
                <w:b w:val="0"/>
                <w:bCs/>
                <w:sz w:val="24"/>
                <w:szCs w:val="24"/>
                <w:lang w:val="en-US" w:eastAsia="zh-CN" w:bidi="zh-CN"/>
              </w:rPr>
              <w:t>1.5</w:t>
            </w:r>
            <w:r>
              <w:rPr>
                <w:rFonts w:hint="eastAsia" w:ascii="宋体" w:hAnsi="宋体" w:eastAsia="宋体" w:cs="宋体"/>
                <w:b w:val="0"/>
                <w:bCs/>
                <w:sz w:val="24"/>
                <w:szCs w:val="24"/>
                <w:lang w:val="en-US" w:eastAsia="zh-CN" w:bidi="zh-CN"/>
              </w:rPr>
              <w:t>匹一级变频空调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DB35">
            <w:pPr>
              <w:keepNext w:val="0"/>
              <w:keepLines w:val="0"/>
              <w:widowControl/>
              <w:suppressLineNumbers w:val="0"/>
              <w:jc w:val="center"/>
              <w:textAlignment w:val="center"/>
              <w:rPr>
                <w:rFonts w:hint="eastAsia" w:ascii="宋体" w:hAnsi="宋体" w:eastAsia="宋体" w:cs="宋体"/>
                <w:b w:val="0"/>
                <w:bCs/>
                <w:sz w:val="24"/>
                <w:szCs w:val="24"/>
                <w:lang w:val="en-US" w:eastAsia="zh-CN" w:bidi="zh-CN"/>
              </w:rPr>
            </w:pPr>
            <w:r>
              <w:rPr>
                <w:rFonts w:hint="eastAsia" w:ascii="宋体" w:hAnsi="宋体" w:eastAsia="宋体" w:cs="宋体"/>
                <w:b w:val="0"/>
                <w:bCs/>
                <w:sz w:val="24"/>
                <w:szCs w:val="24"/>
                <w:lang w:val="en-US" w:eastAsia="zh-CN" w:bidi="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A8481">
            <w:pPr>
              <w:keepNext w:val="0"/>
              <w:keepLines w:val="0"/>
              <w:widowControl/>
              <w:suppressLineNumbers w:val="0"/>
              <w:jc w:val="center"/>
              <w:textAlignment w:val="center"/>
              <w:rPr>
                <w:rFonts w:hint="eastAsia" w:ascii="宋体" w:hAnsi="宋体" w:eastAsia="宋体" w:cs="宋体"/>
                <w:b w:val="0"/>
                <w:bCs/>
                <w:sz w:val="24"/>
                <w:szCs w:val="24"/>
                <w:lang w:val="en-US" w:eastAsia="zh-CN" w:bidi="zh-CN"/>
              </w:rPr>
            </w:pPr>
            <w:r>
              <w:rPr>
                <w:rFonts w:hint="eastAsia" w:cs="宋体"/>
                <w:b w:val="0"/>
                <w:bCs/>
                <w:sz w:val="24"/>
                <w:szCs w:val="24"/>
                <w:lang w:val="en-US" w:eastAsia="zh-CN" w:bidi="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2015">
            <w:pPr>
              <w:keepNext w:val="0"/>
              <w:keepLines w:val="0"/>
              <w:widowControl/>
              <w:suppressLineNumbers w:val="0"/>
              <w:jc w:val="center"/>
              <w:textAlignment w:val="center"/>
              <w:rPr>
                <w:rFonts w:hint="eastAsia" w:ascii="宋体" w:hAnsi="宋体" w:eastAsia="宋体" w:cs="宋体"/>
                <w:b w:val="0"/>
                <w:bCs/>
                <w:sz w:val="24"/>
                <w:szCs w:val="24"/>
                <w:lang w:val="en-US" w:eastAsia="zh-CN" w:bidi="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7A92">
            <w:pPr>
              <w:keepNext w:val="0"/>
              <w:keepLines w:val="0"/>
              <w:widowControl/>
              <w:suppressLineNumbers w:val="0"/>
              <w:jc w:val="center"/>
              <w:textAlignment w:val="center"/>
              <w:rPr>
                <w:rFonts w:hint="eastAsia" w:ascii="宋体" w:hAnsi="宋体" w:eastAsia="宋体" w:cs="宋体"/>
                <w:b w:val="0"/>
                <w:bCs/>
                <w:sz w:val="24"/>
                <w:szCs w:val="24"/>
                <w:lang w:val="en-US" w:eastAsia="zh-CN" w:bidi="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89CA">
            <w:pPr>
              <w:rPr>
                <w:rFonts w:hint="eastAsia" w:ascii="宋体" w:hAnsi="宋体" w:eastAsia="宋体" w:cs="宋体"/>
                <w:b w:val="0"/>
                <w:bCs/>
                <w:sz w:val="24"/>
                <w:szCs w:val="24"/>
                <w:lang w:val="en-US" w:eastAsia="zh-CN" w:bidi="zh-CN"/>
              </w:rPr>
            </w:pPr>
          </w:p>
        </w:tc>
      </w:tr>
      <w:tr w14:paraId="76C9D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F82F">
            <w:pPr>
              <w:keepNext w:val="0"/>
              <w:keepLines w:val="0"/>
              <w:widowControl/>
              <w:suppressLineNumbers w:val="0"/>
              <w:jc w:val="center"/>
              <w:textAlignment w:val="center"/>
              <w:rPr>
                <w:rFonts w:hint="default" w:ascii="宋体" w:hAnsi="宋体" w:eastAsia="宋体" w:cs="宋体"/>
                <w:b w:val="0"/>
                <w:bCs/>
                <w:sz w:val="24"/>
                <w:szCs w:val="24"/>
                <w:lang w:val="en-US" w:eastAsia="zh-CN" w:bidi="zh-CN"/>
              </w:rPr>
            </w:pPr>
            <w:r>
              <w:rPr>
                <w:rFonts w:hint="eastAsia" w:cs="宋体"/>
                <w:b w:val="0"/>
                <w:bCs/>
                <w:sz w:val="24"/>
                <w:szCs w:val="24"/>
                <w:lang w:val="en-US" w:eastAsia="zh-CN" w:bidi="zh-CN"/>
              </w:rPr>
              <w:t>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B553">
            <w:pPr>
              <w:keepNext w:val="0"/>
              <w:keepLines w:val="0"/>
              <w:widowControl/>
              <w:suppressLineNumbers w:val="0"/>
              <w:jc w:val="left"/>
              <w:textAlignment w:val="center"/>
              <w:rPr>
                <w:rFonts w:hint="eastAsia" w:ascii="宋体" w:hAnsi="宋体" w:eastAsia="宋体" w:cs="宋体"/>
                <w:b w:val="0"/>
                <w:bCs/>
                <w:sz w:val="24"/>
                <w:szCs w:val="24"/>
                <w:lang w:val="en-US" w:eastAsia="zh-CN" w:bidi="zh-CN"/>
              </w:rPr>
            </w:pPr>
            <w:r>
              <w:rPr>
                <w:rFonts w:hint="eastAsia" w:ascii="宋体" w:hAnsi="宋体" w:eastAsia="宋体" w:cs="宋体"/>
                <w:b w:val="0"/>
                <w:bCs/>
                <w:sz w:val="24"/>
                <w:szCs w:val="24"/>
                <w:lang w:val="en-US" w:eastAsia="zh-CN" w:bidi="zh-CN"/>
              </w:rPr>
              <w:t>1.5匹空调支架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7489">
            <w:pPr>
              <w:keepNext w:val="0"/>
              <w:keepLines w:val="0"/>
              <w:widowControl/>
              <w:suppressLineNumbers w:val="0"/>
              <w:jc w:val="center"/>
              <w:textAlignment w:val="center"/>
              <w:rPr>
                <w:rFonts w:hint="eastAsia" w:ascii="宋体" w:hAnsi="宋体" w:eastAsia="宋体" w:cs="宋体"/>
                <w:b w:val="0"/>
                <w:bCs/>
                <w:sz w:val="24"/>
                <w:szCs w:val="24"/>
                <w:lang w:val="en-US" w:eastAsia="zh-CN" w:bidi="zh-CN"/>
              </w:rPr>
            </w:pPr>
            <w:r>
              <w:rPr>
                <w:rFonts w:hint="eastAsia" w:ascii="宋体" w:hAnsi="宋体" w:eastAsia="宋体" w:cs="宋体"/>
                <w:b w:val="0"/>
                <w:bCs/>
                <w:sz w:val="24"/>
                <w:szCs w:val="24"/>
                <w:lang w:val="en-US" w:eastAsia="zh-CN" w:bidi="zh-CN"/>
              </w:rPr>
              <w:t>1.5匹空调支架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44F52">
            <w:pPr>
              <w:keepNext w:val="0"/>
              <w:keepLines w:val="0"/>
              <w:widowControl/>
              <w:suppressLineNumbers w:val="0"/>
              <w:jc w:val="center"/>
              <w:textAlignment w:val="center"/>
              <w:rPr>
                <w:rFonts w:hint="eastAsia" w:ascii="宋体" w:hAnsi="宋体" w:eastAsia="宋体" w:cs="宋体"/>
                <w:b w:val="0"/>
                <w:bCs/>
                <w:sz w:val="24"/>
                <w:szCs w:val="24"/>
                <w:lang w:val="en-US" w:eastAsia="zh-CN" w:bidi="zh-CN"/>
              </w:rPr>
            </w:pPr>
            <w:r>
              <w:rPr>
                <w:rFonts w:hint="eastAsia" w:ascii="宋体" w:hAnsi="宋体" w:eastAsia="宋体" w:cs="宋体"/>
                <w:b w:val="0"/>
                <w:bCs/>
                <w:sz w:val="24"/>
                <w:szCs w:val="24"/>
                <w:lang w:val="en-US" w:eastAsia="zh-CN" w:bidi="zh-CN"/>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F7DD">
            <w:pPr>
              <w:keepNext w:val="0"/>
              <w:keepLines w:val="0"/>
              <w:widowControl/>
              <w:suppressLineNumbers w:val="0"/>
              <w:jc w:val="center"/>
              <w:textAlignment w:val="center"/>
              <w:rPr>
                <w:rFonts w:hint="default" w:ascii="宋体" w:hAnsi="宋体" w:eastAsia="宋体" w:cs="宋体"/>
                <w:b w:val="0"/>
                <w:bCs/>
                <w:sz w:val="24"/>
                <w:szCs w:val="24"/>
                <w:lang w:val="en-US" w:eastAsia="zh-CN" w:bidi="zh-CN"/>
              </w:rPr>
            </w:pPr>
            <w:r>
              <w:rPr>
                <w:rFonts w:hint="eastAsia" w:cs="宋体"/>
                <w:b w:val="0"/>
                <w:bCs/>
                <w:sz w:val="24"/>
                <w:szCs w:val="24"/>
                <w:lang w:val="en-US" w:eastAsia="zh-CN" w:bidi="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393D2">
            <w:pPr>
              <w:keepNext w:val="0"/>
              <w:keepLines w:val="0"/>
              <w:widowControl/>
              <w:suppressLineNumbers w:val="0"/>
              <w:jc w:val="center"/>
              <w:textAlignment w:val="center"/>
              <w:rPr>
                <w:rFonts w:hint="eastAsia" w:ascii="宋体" w:hAnsi="宋体" w:eastAsia="宋体" w:cs="宋体"/>
                <w:b w:val="0"/>
                <w:bCs/>
                <w:sz w:val="24"/>
                <w:szCs w:val="24"/>
                <w:lang w:val="en-US" w:eastAsia="zh-CN" w:bidi="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B85E">
            <w:pPr>
              <w:keepNext w:val="0"/>
              <w:keepLines w:val="0"/>
              <w:widowControl/>
              <w:suppressLineNumbers w:val="0"/>
              <w:jc w:val="center"/>
              <w:textAlignment w:val="center"/>
              <w:rPr>
                <w:rFonts w:hint="eastAsia" w:ascii="宋体" w:hAnsi="宋体" w:eastAsia="宋体" w:cs="宋体"/>
                <w:b w:val="0"/>
                <w:bCs/>
                <w:sz w:val="24"/>
                <w:szCs w:val="24"/>
                <w:lang w:val="en-US" w:eastAsia="zh-CN" w:bidi="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1C2A">
            <w:pPr>
              <w:rPr>
                <w:rFonts w:hint="eastAsia" w:ascii="宋体" w:hAnsi="宋体" w:eastAsia="宋体" w:cs="宋体"/>
                <w:b w:val="0"/>
                <w:bCs/>
                <w:sz w:val="24"/>
                <w:szCs w:val="24"/>
                <w:lang w:val="en-US" w:eastAsia="zh-CN" w:bidi="zh-CN"/>
              </w:rPr>
            </w:pPr>
          </w:p>
        </w:tc>
      </w:tr>
      <w:tr w14:paraId="1E85E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DD21">
            <w:pPr>
              <w:keepNext w:val="0"/>
              <w:keepLines w:val="0"/>
              <w:widowControl/>
              <w:suppressLineNumbers w:val="0"/>
              <w:jc w:val="center"/>
              <w:textAlignment w:val="center"/>
              <w:rPr>
                <w:rFonts w:hint="eastAsia" w:ascii="宋体" w:hAnsi="宋体" w:eastAsia="宋体" w:cs="宋体"/>
                <w:b w:val="0"/>
                <w:bCs/>
                <w:sz w:val="24"/>
                <w:szCs w:val="24"/>
                <w:lang w:val="en-US" w:eastAsia="zh-CN" w:bidi="zh-CN"/>
              </w:rPr>
            </w:pPr>
            <w:r>
              <w:rPr>
                <w:rFonts w:hint="eastAsia" w:cs="宋体"/>
                <w:b w:val="0"/>
                <w:bCs/>
                <w:sz w:val="24"/>
                <w:szCs w:val="24"/>
                <w:lang w:val="en-US" w:eastAsia="zh-CN" w:bidi="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9541">
            <w:pPr>
              <w:keepNext w:val="0"/>
              <w:keepLines w:val="0"/>
              <w:widowControl/>
              <w:suppressLineNumbers w:val="0"/>
              <w:jc w:val="center"/>
              <w:textAlignment w:val="center"/>
              <w:rPr>
                <w:rFonts w:hint="eastAsia" w:ascii="宋体" w:hAnsi="宋体" w:eastAsia="宋体" w:cs="宋体"/>
                <w:b w:val="0"/>
                <w:bCs/>
                <w:sz w:val="24"/>
                <w:szCs w:val="24"/>
                <w:lang w:val="en-US" w:eastAsia="zh-CN" w:bidi="zh-CN"/>
              </w:rPr>
            </w:pPr>
            <w:r>
              <w:rPr>
                <w:rFonts w:hint="eastAsia" w:ascii="宋体" w:hAnsi="宋体" w:eastAsia="宋体" w:cs="宋体"/>
                <w:b w:val="0"/>
                <w:bCs/>
                <w:sz w:val="24"/>
                <w:szCs w:val="24"/>
                <w:lang w:val="en-US" w:eastAsia="zh-CN" w:bidi="zh-CN"/>
              </w:rPr>
              <w:t>空调开孔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0A05">
            <w:pPr>
              <w:jc w:val="center"/>
              <w:rPr>
                <w:rFonts w:hint="eastAsia" w:ascii="宋体" w:hAnsi="宋体" w:eastAsia="宋体" w:cs="宋体"/>
                <w:b w:val="0"/>
                <w:bCs/>
                <w:sz w:val="24"/>
                <w:szCs w:val="24"/>
                <w:lang w:val="en-US" w:eastAsia="zh-CN" w:bidi="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311A8">
            <w:pPr>
              <w:keepNext w:val="0"/>
              <w:keepLines w:val="0"/>
              <w:widowControl/>
              <w:suppressLineNumbers w:val="0"/>
              <w:jc w:val="center"/>
              <w:textAlignment w:val="center"/>
              <w:rPr>
                <w:rFonts w:hint="eastAsia" w:ascii="宋体" w:hAnsi="宋体" w:eastAsia="宋体" w:cs="宋体"/>
                <w:b w:val="0"/>
                <w:bCs/>
                <w:sz w:val="24"/>
                <w:szCs w:val="24"/>
                <w:lang w:val="en-US" w:eastAsia="zh-CN" w:bidi="zh-CN"/>
              </w:rPr>
            </w:pPr>
            <w:r>
              <w:rPr>
                <w:rFonts w:hint="eastAsia" w:ascii="宋体" w:hAnsi="宋体" w:eastAsia="宋体" w:cs="宋体"/>
                <w:b w:val="0"/>
                <w:bCs/>
                <w:sz w:val="24"/>
                <w:szCs w:val="24"/>
                <w:lang w:val="en-US" w:eastAsia="zh-CN" w:bidi="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CBAB">
            <w:pPr>
              <w:keepNext w:val="0"/>
              <w:keepLines w:val="0"/>
              <w:widowControl/>
              <w:suppressLineNumbers w:val="0"/>
              <w:jc w:val="center"/>
              <w:textAlignment w:val="center"/>
              <w:rPr>
                <w:rFonts w:hint="default" w:ascii="宋体" w:hAnsi="宋体" w:eastAsia="宋体" w:cs="宋体"/>
                <w:b w:val="0"/>
                <w:bCs/>
                <w:sz w:val="24"/>
                <w:szCs w:val="24"/>
                <w:lang w:val="en-US" w:eastAsia="zh-CN" w:bidi="zh-CN"/>
              </w:rPr>
            </w:pPr>
            <w:r>
              <w:rPr>
                <w:rFonts w:hint="eastAsia" w:cs="宋体"/>
                <w:b w:val="0"/>
                <w:bCs/>
                <w:sz w:val="24"/>
                <w:szCs w:val="24"/>
                <w:lang w:val="en-US" w:eastAsia="zh-CN" w:bidi="zh-C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0965">
            <w:pPr>
              <w:keepNext w:val="0"/>
              <w:keepLines w:val="0"/>
              <w:widowControl/>
              <w:suppressLineNumbers w:val="0"/>
              <w:jc w:val="center"/>
              <w:textAlignment w:val="center"/>
              <w:rPr>
                <w:rFonts w:hint="eastAsia" w:ascii="宋体" w:hAnsi="宋体" w:eastAsia="宋体" w:cs="宋体"/>
                <w:b w:val="0"/>
                <w:bCs/>
                <w:sz w:val="24"/>
                <w:szCs w:val="24"/>
                <w:lang w:val="en-US" w:eastAsia="zh-CN" w:bidi="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BFE4">
            <w:pPr>
              <w:keepNext w:val="0"/>
              <w:keepLines w:val="0"/>
              <w:widowControl/>
              <w:suppressLineNumbers w:val="0"/>
              <w:jc w:val="center"/>
              <w:textAlignment w:val="center"/>
              <w:rPr>
                <w:rFonts w:hint="eastAsia" w:ascii="宋体" w:hAnsi="宋体" w:eastAsia="宋体" w:cs="宋体"/>
                <w:b w:val="0"/>
                <w:bCs/>
                <w:sz w:val="24"/>
                <w:szCs w:val="24"/>
                <w:lang w:val="en-US" w:eastAsia="zh-CN" w:bidi="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E9FC">
            <w:pPr>
              <w:rPr>
                <w:rFonts w:hint="eastAsia" w:ascii="宋体" w:hAnsi="宋体" w:eastAsia="宋体" w:cs="宋体"/>
                <w:b w:val="0"/>
                <w:bCs/>
                <w:sz w:val="24"/>
                <w:szCs w:val="24"/>
                <w:lang w:val="en-US" w:eastAsia="zh-CN" w:bidi="zh-CN"/>
              </w:rPr>
            </w:pPr>
          </w:p>
        </w:tc>
      </w:tr>
      <w:tr w14:paraId="3D414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FC13">
            <w:pPr>
              <w:keepNext w:val="0"/>
              <w:keepLines w:val="0"/>
              <w:widowControl/>
              <w:suppressLineNumbers w:val="0"/>
              <w:jc w:val="center"/>
              <w:textAlignment w:val="center"/>
              <w:rPr>
                <w:rFonts w:hint="eastAsia" w:ascii="宋体" w:hAnsi="宋体" w:eastAsia="宋体" w:cs="宋体"/>
                <w:b w:val="0"/>
                <w:bCs/>
                <w:sz w:val="24"/>
                <w:szCs w:val="24"/>
                <w:lang w:val="en-US" w:eastAsia="zh-CN" w:bidi="zh-CN"/>
              </w:rPr>
            </w:pPr>
            <w:r>
              <w:rPr>
                <w:rFonts w:hint="eastAsia" w:cs="宋体"/>
                <w:b w:val="0"/>
                <w:bCs/>
                <w:sz w:val="24"/>
                <w:szCs w:val="24"/>
                <w:lang w:val="en-US" w:eastAsia="zh-CN" w:bidi="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E24F">
            <w:pPr>
              <w:keepNext w:val="0"/>
              <w:keepLines w:val="0"/>
              <w:widowControl/>
              <w:suppressLineNumbers w:val="0"/>
              <w:jc w:val="center"/>
              <w:textAlignment w:val="center"/>
              <w:rPr>
                <w:rFonts w:hint="eastAsia" w:ascii="宋体" w:hAnsi="宋体" w:eastAsia="宋体" w:cs="宋体"/>
                <w:b w:val="0"/>
                <w:bCs/>
                <w:sz w:val="24"/>
                <w:szCs w:val="24"/>
                <w:lang w:val="en-US" w:eastAsia="zh-CN" w:bidi="zh-CN"/>
              </w:rPr>
            </w:pPr>
            <w:r>
              <w:rPr>
                <w:rFonts w:hint="eastAsia" w:ascii="宋体" w:hAnsi="宋体" w:eastAsia="宋体" w:cs="宋体"/>
                <w:b w:val="0"/>
                <w:bCs/>
                <w:sz w:val="24"/>
                <w:szCs w:val="24"/>
                <w:lang w:val="en-US" w:eastAsia="zh-CN" w:bidi="zh-CN"/>
              </w:rPr>
              <w:t>1.5匹铜管超出量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FA27C">
            <w:pPr>
              <w:jc w:val="center"/>
              <w:rPr>
                <w:rFonts w:hint="eastAsia" w:ascii="宋体" w:hAnsi="宋体" w:eastAsia="宋体" w:cs="宋体"/>
                <w:b w:val="0"/>
                <w:bCs/>
                <w:sz w:val="24"/>
                <w:szCs w:val="24"/>
                <w:lang w:val="en-US" w:eastAsia="zh-CN" w:bidi="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3BEB">
            <w:pPr>
              <w:keepNext w:val="0"/>
              <w:keepLines w:val="0"/>
              <w:widowControl/>
              <w:suppressLineNumbers w:val="0"/>
              <w:jc w:val="center"/>
              <w:textAlignment w:val="center"/>
              <w:rPr>
                <w:rFonts w:hint="eastAsia" w:ascii="宋体" w:hAnsi="宋体" w:eastAsia="宋体" w:cs="宋体"/>
                <w:b w:val="0"/>
                <w:bCs/>
                <w:sz w:val="24"/>
                <w:szCs w:val="24"/>
                <w:lang w:val="en-US" w:eastAsia="zh-CN" w:bidi="zh-CN"/>
              </w:rPr>
            </w:pPr>
            <w:r>
              <w:rPr>
                <w:rFonts w:hint="eastAsia" w:ascii="宋体" w:hAnsi="宋体" w:eastAsia="宋体" w:cs="宋体"/>
                <w:b w:val="0"/>
                <w:bCs/>
                <w:sz w:val="24"/>
                <w:szCs w:val="24"/>
                <w:lang w:val="en-US" w:eastAsia="zh-CN" w:bidi="zh-CN"/>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98FB9">
            <w:pPr>
              <w:keepNext w:val="0"/>
              <w:keepLines w:val="0"/>
              <w:widowControl/>
              <w:suppressLineNumbers w:val="0"/>
              <w:jc w:val="center"/>
              <w:textAlignment w:val="center"/>
              <w:rPr>
                <w:rFonts w:hint="default" w:ascii="宋体" w:hAnsi="宋体" w:eastAsia="宋体" w:cs="宋体"/>
                <w:b w:val="0"/>
                <w:bCs/>
                <w:sz w:val="24"/>
                <w:szCs w:val="24"/>
                <w:lang w:val="en-US" w:eastAsia="zh-CN" w:bidi="zh-CN"/>
              </w:rPr>
            </w:pPr>
            <w:r>
              <w:rPr>
                <w:rFonts w:hint="eastAsia" w:cs="宋体"/>
                <w:b w:val="0"/>
                <w:bCs/>
                <w:sz w:val="24"/>
                <w:szCs w:val="24"/>
                <w:lang w:val="en-US" w:eastAsia="zh-CN" w:bidi="zh-CN"/>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6602">
            <w:pPr>
              <w:keepNext w:val="0"/>
              <w:keepLines w:val="0"/>
              <w:widowControl/>
              <w:suppressLineNumbers w:val="0"/>
              <w:jc w:val="center"/>
              <w:textAlignment w:val="center"/>
              <w:rPr>
                <w:rFonts w:hint="eastAsia" w:ascii="宋体" w:hAnsi="宋体" w:eastAsia="宋体" w:cs="宋体"/>
                <w:b w:val="0"/>
                <w:bCs/>
                <w:sz w:val="24"/>
                <w:szCs w:val="24"/>
                <w:lang w:val="en-US" w:eastAsia="zh-CN" w:bidi="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AE42D">
            <w:pPr>
              <w:keepNext w:val="0"/>
              <w:keepLines w:val="0"/>
              <w:widowControl/>
              <w:suppressLineNumbers w:val="0"/>
              <w:jc w:val="center"/>
              <w:textAlignment w:val="center"/>
              <w:rPr>
                <w:rFonts w:hint="eastAsia" w:ascii="宋体" w:hAnsi="宋体" w:eastAsia="宋体" w:cs="宋体"/>
                <w:b w:val="0"/>
                <w:bCs/>
                <w:sz w:val="24"/>
                <w:szCs w:val="24"/>
                <w:lang w:val="en-US" w:eastAsia="zh-CN" w:bidi="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3063">
            <w:pPr>
              <w:rPr>
                <w:rFonts w:hint="eastAsia" w:ascii="宋体" w:hAnsi="宋体" w:eastAsia="宋体" w:cs="宋体"/>
                <w:b w:val="0"/>
                <w:bCs/>
                <w:sz w:val="24"/>
                <w:szCs w:val="24"/>
                <w:lang w:val="en-US" w:eastAsia="zh-CN" w:bidi="zh-CN"/>
              </w:rPr>
            </w:pPr>
          </w:p>
        </w:tc>
      </w:tr>
      <w:tr w14:paraId="6029D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4A78">
            <w:pPr>
              <w:keepNext w:val="0"/>
              <w:keepLines w:val="0"/>
              <w:widowControl/>
              <w:suppressLineNumbers w:val="0"/>
              <w:jc w:val="center"/>
              <w:textAlignment w:val="center"/>
              <w:rPr>
                <w:rFonts w:hint="eastAsia" w:cs="宋体"/>
                <w:b w:val="0"/>
                <w:bCs/>
                <w:sz w:val="24"/>
                <w:szCs w:val="24"/>
                <w:lang w:val="en-US" w:eastAsia="zh-CN" w:bidi="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54E9">
            <w:pPr>
              <w:keepNext w:val="0"/>
              <w:keepLines w:val="0"/>
              <w:widowControl/>
              <w:suppressLineNumbers w:val="0"/>
              <w:jc w:val="center"/>
              <w:textAlignment w:val="center"/>
              <w:rPr>
                <w:rFonts w:hint="eastAsia" w:ascii="宋体" w:hAnsi="宋体" w:eastAsia="宋体" w:cs="宋体"/>
                <w:b w:val="0"/>
                <w:bCs/>
                <w:sz w:val="24"/>
                <w:szCs w:val="24"/>
                <w:lang w:val="en-US" w:eastAsia="zh-CN" w:bidi="zh-CN"/>
              </w:rPr>
            </w:pPr>
            <w:r>
              <w:rPr>
                <w:rFonts w:hint="eastAsia" w:cs="宋体"/>
                <w:b w:val="0"/>
                <w:bCs/>
                <w:sz w:val="24"/>
                <w:szCs w:val="24"/>
                <w:lang w:val="en-US" w:eastAsia="zh-CN" w:bidi="zh-C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18921">
            <w:pPr>
              <w:jc w:val="center"/>
              <w:rPr>
                <w:rFonts w:hint="eastAsia" w:ascii="宋体" w:hAnsi="宋体" w:eastAsia="宋体" w:cs="宋体"/>
                <w:b w:val="0"/>
                <w:bCs/>
                <w:sz w:val="24"/>
                <w:szCs w:val="24"/>
                <w:lang w:val="en-US" w:eastAsia="zh-CN" w:bidi="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5848">
            <w:pPr>
              <w:keepNext w:val="0"/>
              <w:keepLines w:val="0"/>
              <w:widowControl/>
              <w:suppressLineNumbers w:val="0"/>
              <w:jc w:val="center"/>
              <w:textAlignment w:val="center"/>
              <w:rPr>
                <w:rFonts w:hint="eastAsia" w:ascii="宋体" w:hAnsi="宋体" w:eastAsia="宋体" w:cs="宋体"/>
                <w:b w:val="0"/>
                <w:bCs/>
                <w:sz w:val="24"/>
                <w:szCs w:val="24"/>
                <w:lang w:val="en-US" w:eastAsia="zh-CN" w:bidi="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1B5F">
            <w:pPr>
              <w:keepNext w:val="0"/>
              <w:keepLines w:val="0"/>
              <w:widowControl/>
              <w:suppressLineNumbers w:val="0"/>
              <w:jc w:val="center"/>
              <w:textAlignment w:val="center"/>
              <w:rPr>
                <w:rFonts w:hint="eastAsia" w:cs="宋体"/>
                <w:b w:val="0"/>
                <w:bCs/>
                <w:sz w:val="24"/>
                <w:szCs w:val="24"/>
                <w:lang w:val="en-US" w:eastAsia="zh-CN" w:bidi="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B30A">
            <w:pPr>
              <w:keepNext w:val="0"/>
              <w:keepLines w:val="0"/>
              <w:widowControl/>
              <w:suppressLineNumbers w:val="0"/>
              <w:jc w:val="center"/>
              <w:textAlignment w:val="center"/>
              <w:rPr>
                <w:rFonts w:hint="eastAsia" w:ascii="宋体" w:hAnsi="宋体" w:eastAsia="宋体" w:cs="宋体"/>
                <w:b w:val="0"/>
                <w:bCs/>
                <w:sz w:val="24"/>
                <w:szCs w:val="24"/>
                <w:lang w:val="en-US" w:eastAsia="zh-CN" w:bidi="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ABA0">
            <w:pPr>
              <w:keepNext w:val="0"/>
              <w:keepLines w:val="0"/>
              <w:widowControl/>
              <w:suppressLineNumbers w:val="0"/>
              <w:jc w:val="center"/>
              <w:textAlignment w:val="center"/>
              <w:rPr>
                <w:rFonts w:hint="eastAsia" w:ascii="宋体" w:hAnsi="宋体" w:eastAsia="宋体" w:cs="宋体"/>
                <w:b w:val="0"/>
                <w:bCs/>
                <w:sz w:val="24"/>
                <w:szCs w:val="24"/>
                <w:lang w:val="en-US" w:eastAsia="zh-CN" w:bidi="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7437">
            <w:pPr>
              <w:rPr>
                <w:rFonts w:hint="eastAsia" w:ascii="宋体" w:hAnsi="宋体" w:eastAsia="宋体" w:cs="宋体"/>
                <w:b w:val="0"/>
                <w:bCs/>
                <w:sz w:val="24"/>
                <w:szCs w:val="24"/>
                <w:lang w:val="en-US" w:eastAsia="zh-CN" w:bidi="zh-CN"/>
              </w:rPr>
            </w:pPr>
          </w:p>
        </w:tc>
      </w:tr>
      <w:tr w14:paraId="7ACA3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94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4799090">
            <w:pPr>
              <w:keepNext w:val="0"/>
              <w:keepLines w:val="0"/>
              <w:widowControl/>
              <w:suppressLineNumbers w:val="0"/>
              <w:jc w:val="left"/>
              <w:textAlignment w:val="center"/>
              <w:rPr>
                <w:rFonts w:hint="eastAsia" w:ascii="宋体" w:hAnsi="宋体" w:eastAsia="宋体" w:cs="宋体"/>
                <w:b w:val="0"/>
                <w:bCs/>
                <w:sz w:val="24"/>
                <w:szCs w:val="24"/>
                <w:lang w:val="en-US" w:eastAsia="zh-CN" w:bidi="zh-CN"/>
              </w:rPr>
            </w:pPr>
            <w:r>
              <w:rPr>
                <w:rFonts w:hint="eastAsia" w:ascii="宋体" w:hAnsi="宋体" w:eastAsia="宋体" w:cs="宋体"/>
                <w:b w:val="0"/>
                <w:bCs/>
                <w:sz w:val="24"/>
                <w:szCs w:val="24"/>
                <w:lang w:val="en-US" w:eastAsia="zh-CN" w:bidi="zh-CN"/>
              </w:rPr>
              <w:t>电器类限品牌：格力，本价格包含所有的材料费、辅材费、安装费、措施费、安全文明施工费、税金、质保期费及其他相关费用等</w:t>
            </w:r>
            <w:r>
              <w:rPr>
                <w:rFonts w:hint="eastAsia" w:cs="宋体"/>
                <w:b w:val="0"/>
                <w:bCs/>
                <w:sz w:val="24"/>
                <w:szCs w:val="24"/>
                <w:lang w:val="en-US" w:eastAsia="zh-CN" w:bidi="zh-CN"/>
              </w:rPr>
              <w:t>。</w:t>
            </w:r>
          </w:p>
        </w:tc>
      </w:tr>
    </w:tbl>
    <w:p w14:paraId="584CF7D4">
      <w:pPr>
        <w:pStyle w:val="26"/>
        <w:numPr>
          <w:ilvl w:val="0"/>
          <w:numId w:val="0"/>
        </w:numPr>
        <w:tabs>
          <w:tab w:val="left" w:pos="1562"/>
        </w:tabs>
        <w:spacing w:before="160" w:line="364" w:lineRule="auto"/>
        <w:ind w:right="237" w:rightChars="0" w:firstLine="960" w:firstLineChars="400"/>
        <w:jc w:val="both"/>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单项报价及总价都不得超过控制价。</w:t>
      </w:r>
    </w:p>
    <w:p w14:paraId="7029C5F4">
      <w:pPr>
        <w:pStyle w:val="26"/>
        <w:numPr>
          <w:ilvl w:val="0"/>
          <w:numId w:val="0"/>
        </w:numPr>
        <w:tabs>
          <w:tab w:val="left" w:pos="1562"/>
        </w:tabs>
        <w:spacing w:before="160" w:line="364" w:lineRule="auto"/>
        <w:ind w:left="283" w:leftChars="0" w:right="237" w:rightChars="0" w:firstLine="482" w:firstLineChars="200"/>
        <w:jc w:val="both"/>
        <w:outlineLvl w:val="1"/>
        <w:rPr>
          <w:rFonts w:hint="eastAsia" w:ascii="宋体" w:hAnsi="宋体" w:eastAsia="宋体" w:cs="宋体"/>
          <w:b/>
          <w:sz w:val="24"/>
          <w:szCs w:val="24"/>
          <w:lang w:val="en-US" w:eastAsia="zh-CN"/>
        </w:rPr>
      </w:pPr>
      <w:bookmarkStart w:id="33" w:name="_Toc20273"/>
      <w:r>
        <w:rPr>
          <w:rFonts w:hint="eastAsia" w:cs="宋体"/>
          <w:b/>
          <w:sz w:val="24"/>
          <w:szCs w:val="24"/>
          <w:lang w:val="en-US" w:eastAsia="zh-CN" w:bidi="zh-CN"/>
        </w:rPr>
        <w:t>五</w:t>
      </w:r>
      <w:r>
        <w:rPr>
          <w:rFonts w:hint="eastAsia" w:ascii="宋体" w:hAnsi="宋体" w:eastAsia="宋体" w:cs="宋体"/>
          <w:b/>
          <w:sz w:val="24"/>
          <w:szCs w:val="24"/>
          <w:lang w:val="en-US" w:eastAsia="zh-CN" w:bidi="zh-CN"/>
        </w:rPr>
        <w:t>、</w:t>
      </w:r>
      <w:r>
        <w:rPr>
          <w:rFonts w:hint="eastAsia" w:cs="宋体"/>
          <w:b/>
          <w:sz w:val="24"/>
          <w:szCs w:val="24"/>
          <w:lang w:val="en-US" w:eastAsia="zh-CN"/>
        </w:rPr>
        <w:t>其他</w:t>
      </w:r>
      <w:r>
        <w:rPr>
          <w:rFonts w:hint="eastAsia" w:ascii="宋体" w:hAnsi="宋体" w:eastAsia="宋体" w:cs="宋体"/>
          <w:b/>
          <w:sz w:val="24"/>
          <w:szCs w:val="24"/>
          <w:lang w:val="en-US" w:eastAsia="zh-CN"/>
        </w:rPr>
        <w:t>要求</w:t>
      </w:r>
      <w:bookmarkEnd w:id="33"/>
    </w:p>
    <w:p w14:paraId="1175E30C">
      <w:pPr>
        <w:pStyle w:val="26"/>
        <w:numPr>
          <w:ilvl w:val="0"/>
          <w:numId w:val="0"/>
        </w:numPr>
        <w:tabs>
          <w:tab w:val="left" w:pos="1562"/>
        </w:tabs>
        <w:spacing w:before="160" w:line="364" w:lineRule="auto"/>
        <w:ind w:left="920" w:leftChars="0" w:right="237" w:rightChars="0"/>
        <w:jc w:val="both"/>
        <w:outlineLvl w:val="9"/>
        <w:rPr>
          <w:rFonts w:hint="eastAsia" w:cs="宋体"/>
          <w:b w:val="0"/>
          <w:bCs/>
          <w:sz w:val="24"/>
          <w:szCs w:val="24"/>
          <w:lang w:val="en-US" w:eastAsia="zh-CN"/>
        </w:rPr>
      </w:pPr>
      <w:r>
        <w:rPr>
          <w:rFonts w:hint="eastAsia" w:cs="宋体"/>
          <w:b w:val="0"/>
          <w:bCs/>
          <w:sz w:val="24"/>
          <w:szCs w:val="24"/>
          <w:lang w:val="en-US" w:eastAsia="zh-CN"/>
        </w:rPr>
        <w:t>1.供应商可按询价文件要求自主进行报价，报价为包含产品价款、包装费、运输费、税金等所有费用；</w:t>
      </w:r>
    </w:p>
    <w:p w14:paraId="5EEE53B6">
      <w:pPr>
        <w:pStyle w:val="26"/>
        <w:numPr>
          <w:ilvl w:val="0"/>
          <w:numId w:val="0"/>
        </w:numPr>
        <w:tabs>
          <w:tab w:val="left" w:pos="1562"/>
        </w:tabs>
        <w:spacing w:before="160" w:line="364" w:lineRule="auto"/>
        <w:ind w:left="920" w:leftChars="0" w:right="237" w:rightChars="0"/>
        <w:jc w:val="both"/>
        <w:outlineLvl w:val="9"/>
        <w:rPr>
          <w:rFonts w:hint="eastAsia" w:ascii="宋体" w:hAnsi="宋体" w:eastAsia="宋体" w:cs="宋体"/>
          <w:b w:val="0"/>
          <w:bCs/>
          <w:sz w:val="24"/>
          <w:szCs w:val="24"/>
          <w:lang w:val="en-US" w:eastAsia="zh-CN"/>
        </w:rPr>
      </w:pPr>
      <w:r>
        <w:rPr>
          <w:rFonts w:hint="eastAsia" w:cs="宋体"/>
          <w:b w:val="0"/>
          <w:bCs/>
          <w:sz w:val="24"/>
          <w:szCs w:val="24"/>
          <w:lang w:val="en-US" w:eastAsia="zh-CN"/>
        </w:rPr>
        <w:t>2</w:t>
      </w:r>
      <w:r>
        <w:rPr>
          <w:rFonts w:hint="eastAsia" w:ascii="宋体" w:hAnsi="宋体" w:eastAsia="宋体" w:cs="宋体"/>
          <w:b w:val="0"/>
          <w:bCs/>
          <w:sz w:val="24"/>
          <w:szCs w:val="24"/>
          <w:lang w:val="en-US" w:eastAsia="zh-CN"/>
        </w:rPr>
        <w:t>.在资格和符合性审查合格的情况下，以价格最低为成交原则。</w:t>
      </w:r>
    </w:p>
    <w:p w14:paraId="73CC56E1">
      <w:pPr>
        <w:tabs>
          <w:tab w:val="left" w:pos="1683"/>
        </w:tabs>
        <w:spacing w:before="54"/>
        <w:ind w:left="238"/>
        <w:jc w:val="center"/>
        <w:outlineLvl w:val="9"/>
        <w:rPr>
          <w:b/>
          <w:sz w:val="32"/>
        </w:rPr>
      </w:pPr>
    </w:p>
    <w:p w14:paraId="076B04FF">
      <w:pPr>
        <w:tabs>
          <w:tab w:val="left" w:pos="1683"/>
        </w:tabs>
        <w:spacing w:before="54"/>
        <w:ind w:left="238"/>
        <w:jc w:val="center"/>
        <w:outlineLvl w:val="9"/>
        <w:rPr>
          <w:b/>
          <w:sz w:val="32"/>
        </w:rPr>
      </w:pPr>
    </w:p>
    <w:p w14:paraId="3E32FDF3">
      <w:pPr>
        <w:tabs>
          <w:tab w:val="left" w:pos="1683"/>
        </w:tabs>
        <w:spacing w:before="54"/>
        <w:ind w:left="238"/>
        <w:jc w:val="center"/>
        <w:outlineLvl w:val="9"/>
        <w:rPr>
          <w:b/>
          <w:sz w:val="32"/>
        </w:rPr>
      </w:pPr>
    </w:p>
    <w:p w14:paraId="63129805">
      <w:pPr>
        <w:tabs>
          <w:tab w:val="left" w:pos="1683"/>
        </w:tabs>
        <w:spacing w:before="54"/>
        <w:ind w:left="238"/>
        <w:jc w:val="center"/>
        <w:outlineLvl w:val="9"/>
        <w:rPr>
          <w:b/>
          <w:sz w:val="32"/>
        </w:rPr>
      </w:pPr>
    </w:p>
    <w:p w14:paraId="31796033">
      <w:pPr>
        <w:tabs>
          <w:tab w:val="left" w:pos="1683"/>
        </w:tabs>
        <w:spacing w:before="54"/>
        <w:ind w:left="238"/>
        <w:jc w:val="center"/>
        <w:outlineLvl w:val="9"/>
        <w:rPr>
          <w:b/>
          <w:sz w:val="32"/>
        </w:rPr>
      </w:pPr>
    </w:p>
    <w:p w14:paraId="5406D9CE">
      <w:pPr>
        <w:rPr>
          <w:b/>
          <w:sz w:val="32"/>
        </w:rPr>
      </w:pPr>
      <w:bookmarkStart w:id="34" w:name="_Toc24130"/>
    </w:p>
    <w:p w14:paraId="1126C936">
      <w:pPr>
        <w:jc w:val="center"/>
        <w:rPr>
          <w:b/>
          <w:sz w:val="32"/>
        </w:rPr>
      </w:pPr>
      <w:r>
        <w:rPr>
          <w:b/>
          <w:sz w:val="32"/>
        </w:rPr>
        <w:t>第</w:t>
      </w:r>
      <w:r>
        <w:rPr>
          <w:rFonts w:hint="eastAsia"/>
          <w:b/>
          <w:sz w:val="32"/>
          <w:lang w:val="en-US"/>
        </w:rPr>
        <w:t>三</w:t>
      </w:r>
      <w:r>
        <w:rPr>
          <w:b/>
          <w:sz w:val="32"/>
        </w:rPr>
        <w:t>章</w:t>
      </w:r>
      <w:r>
        <w:rPr>
          <w:b/>
          <w:sz w:val="32"/>
        </w:rPr>
        <w:tab/>
      </w:r>
      <w:r>
        <w:rPr>
          <w:b/>
          <w:sz w:val="32"/>
        </w:rPr>
        <w:t>合同条款及格式</w:t>
      </w:r>
      <w:bookmarkEnd w:id="25"/>
      <w:bookmarkEnd w:id="26"/>
      <w:bookmarkEnd w:id="34"/>
    </w:p>
    <w:p w14:paraId="7857D1F0">
      <w:pPr>
        <w:pStyle w:val="8"/>
        <w:spacing w:before="3"/>
        <w:ind w:firstLine="422"/>
        <w:rPr>
          <w:b/>
          <w:sz w:val="42"/>
        </w:rPr>
      </w:pPr>
    </w:p>
    <w:p w14:paraId="2588B496">
      <w:pPr>
        <w:pStyle w:val="8"/>
        <w:spacing w:before="9"/>
        <w:ind w:left="436" w:leftChars="198" w:right="268" w:rightChars="122" w:firstLine="222" w:firstLineChars="85"/>
        <w:rPr>
          <w:snapToGrid w:val="0"/>
          <w:spacing w:val="11"/>
        </w:rPr>
      </w:pPr>
      <w:r>
        <w:rPr>
          <w:rFonts w:hint="eastAsia"/>
          <w:snapToGrid w:val="0"/>
          <w:spacing w:val="11"/>
        </w:rPr>
        <w:t>根据《中华人民共和国民法典》，采购人和中标人（成交供应商）之间的权</w:t>
      </w:r>
      <w:r>
        <w:rPr>
          <w:rFonts w:hint="eastAsia"/>
          <w:snapToGrid w:val="0"/>
          <w:spacing w:val="11"/>
          <w:lang w:eastAsia="zh-CN"/>
        </w:rPr>
        <w:t>利和义务</w:t>
      </w:r>
      <w:r>
        <w:rPr>
          <w:rFonts w:hint="eastAsia"/>
          <w:snapToGrid w:val="0"/>
          <w:spacing w:val="11"/>
        </w:rPr>
        <w:t>应当按照平等、自愿的原则，依据</w:t>
      </w:r>
      <w:r>
        <w:rPr>
          <w:rFonts w:hint="eastAsia"/>
          <w:snapToGrid w:val="0"/>
          <w:spacing w:val="11"/>
          <w:lang w:val="en-US" w:eastAsia="zh-CN"/>
        </w:rPr>
        <w:t>询价</w:t>
      </w:r>
      <w:r>
        <w:rPr>
          <w:rFonts w:hint="eastAsia"/>
          <w:snapToGrid w:val="0"/>
          <w:spacing w:val="11"/>
        </w:rPr>
        <w:t>文件要求和响应文件响应</w:t>
      </w:r>
      <w:r>
        <w:rPr>
          <w:rFonts w:hint="eastAsia"/>
          <w:snapToGrid w:val="0"/>
          <w:spacing w:val="11"/>
          <w:lang w:val="en-US"/>
        </w:rPr>
        <w:t>另行拟定</w:t>
      </w:r>
      <w:r>
        <w:rPr>
          <w:rFonts w:hint="eastAsia"/>
          <w:snapToGrid w:val="0"/>
          <w:spacing w:val="11"/>
        </w:rPr>
        <w:t>合同。</w:t>
      </w:r>
    </w:p>
    <w:p w14:paraId="11F9C08F">
      <w:pPr>
        <w:rPr>
          <w:snapToGrid w:val="0"/>
          <w:spacing w:val="11"/>
          <w:sz w:val="24"/>
          <w:szCs w:val="24"/>
        </w:rPr>
      </w:pPr>
      <w:r>
        <w:rPr>
          <w:rFonts w:hint="eastAsia"/>
          <w:snapToGrid w:val="0"/>
          <w:spacing w:val="11"/>
          <w:sz w:val="24"/>
          <w:szCs w:val="24"/>
        </w:rPr>
        <w:br w:type="page"/>
      </w:r>
    </w:p>
    <w:p w14:paraId="60208AEC">
      <w:pPr>
        <w:pStyle w:val="8"/>
        <w:spacing w:before="9"/>
        <w:ind w:firstLine="251"/>
        <w:rPr>
          <w:snapToGrid w:val="0"/>
          <w:spacing w:val="11"/>
        </w:rPr>
      </w:pPr>
    </w:p>
    <w:p w14:paraId="1A82FBEA">
      <w:pPr>
        <w:tabs>
          <w:tab w:val="left" w:pos="1863"/>
        </w:tabs>
        <w:spacing w:before="50" w:after="3"/>
        <w:ind w:left="236"/>
        <w:jc w:val="center"/>
        <w:outlineLvl w:val="0"/>
        <w:rPr>
          <w:b/>
          <w:sz w:val="36"/>
        </w:rPr>
      </w:pPr>
      <w:bookmarkStart w:id="35" w:name="_bookmark47"/>
      <w:bookmarkEnd w:id="35"/>
      <w:bookmarkStart w:id="36" w:name="第五章___响应文件格式"/>
      <w:bookmarkEnd w:id="36"/>
      <w:bookmarkStart w:id="37" w:name="_Toc20796"/>
      <w:bookmarkStart w:id="38" w:name="_Toc20414"/>
      <w:bookmarkStart w:id="39" w:name="_Toc20111"/>
      <w:r>
        <w:rPr>
          <w:b/>
          <w:sz w:val="36"/>
        </w:rPr>
        <w:t>第</w:t>
      </w:r>
      <w:r>
        <w:rPr>
          <w:rFonts w:hint="eastAsia"/>
          <w:b/>
          <w:sz w:val="36"/>
          <w:lang w:val="en-US"/>
        </w:rPr>
        <w:t>四</w:t>
      </w:r>
      <w:r>
        <w:rPr>
          <w:b/>
          <w:sz w:val="36"/>
        </w:rPr>
        <w:t>章</w:t>
      </w:r>
      <w:r>
        <w:rPr>
          <w:b/>
          <w:sz w:val="36"/>
        </w:rPr>
        <w:tab/>
      </w:r>
      <w:r>
        <w:rPr>
          <w:b/>
          <w:sz w:val="36"/>
        </w:rPr>
        <w:t>响应文件格式</w:t>
      </w:r>
      <w:bookmarkEnd w:id="37"/>
      <w:bookmarkEnd w:id="38"/>
      <w:bookmarkEnd w:id="39"/>
    </w:p>
    <w:p w14:paraId="2873483B">
      <w:pPr>
        <w:pStyle w:val="8"/>
        <w:ind w:left="8864" w:firstLine="200"/>
        <w:rPr>
          <w:sz w:val="20"/>
        </w:rPr>
      </w:pPr>
      <w:r>
        <w:rPr>
          <w:sz w:val="20"/>
        </w:rPr>
        <mc:AlternateContent>
          <mc:Choice Requires="wps">
            <w:drawing>
              <wp:inline distT="0" distB="0" distL="114300" distR="114300">
                <wp:extent cx="808990" cy="301625"/>
                <wp:effectExtent l="4445" t="5080" r="5715" b="17145"/>
                <wp:docPr id="1" name="文本框 7"/>
                <wp:cNvGraphicFramePr/>
                <a:graphic xmlns:a="http://schemas.openxmlformats.org/drawingml/2006/main">
                  <a:graphicData uri="http://schemas.microsoft.com/office/word/2010/wordprocessingShape">
                    <wps:wsp>
                      <wps:cNvSpPr txBox="1"/>
                      <wps:spPr>
                        <a:xfrm>
                          <a:off x="0" y="0"/>
                          <a:ext cx="808990" cy="301625"/>
                        </a:xfrm>
                        <a:prstGeom prst="rect">
                          <a:avLst/>
                        </a:prstGeom>
                        <a:noFill/>
                        <a:ln w="6096" cap="flat" cmpd="sng">
                          <a:solidFill>
                            <a:srgbClr val="000000"/>
                          </a:solidFill>
                          <a:prstDash val="solid"/>
                          <a:miter/>
                          <a:headEnd type="none" w="med" len="med"/>
                          <a:tailEnd type="none" w="med" len="med"/>
                        </a:ln>
                        <a:effectLst/>
                      </wps:spPr>
                      <wps:txbx>
                        <w:txbxContent>
                          <w:p w14:paraId="1A7985BF">
                            <w:pPr>
                              <w:spacing w:before="1"/>
                              <w:ind w:right="-15"/>
                              <w:rPr>
                                <w:b/>
                                <w:sz w:val="36"/>
                              </w:rPr>
                            </w:pPr>
                            <w:r>
                              <w:rPr>
                                <w:b/>
                                <w:sz w:val="36"/>
                              </w:rPr>
                              <w:t>正</w:t>
                            </w:r>
                            <w:r>
                              <w:rPr>
                                <w:rFonts w:hint="eastAsia"/>
                                <w:b/>
                                <w:sz w:val="36"/>
                                <w:lang w:val="en-US" w:eastAsia="zh-CN"/>
                              </w:rPr>
                              <w:t>/副</w:t>
                            </w:r>
                            <w:r>
                              <w:rPr>
                                <w:rFonts w:hint="eastAsia"/>
                                <w:b/>
                                <w:sz w:val="36"/>
                                <w:lang w:eastAsia="zh-CN"/>
                              </w:rPr>
                              <w:t>本</w:t>
                            </w:r>
                            <w:r>
                              <w:rPr>
                                <w:rFonts w:hint="eastAsia"/>
                                <w:b/>
                                <w:sz w:val="36"/>
                                <w:lang w:val="en-US" w:eastAsia="zh-CN"/>
                              </w:rPr>
                              <w:t xml:space="preserve">  </w:t>
                            </w:r>
                            <w:r>
                              <w:rPr>
                                <w:b/>
                                <w:sz w:val="36"/>
                              </w:rPr>
                              <w:t>本</w:t>
                            </w:r>
                          </w:p>
                        </w:txbxContent>
                      </wps:txbx>
                      <wps:bodyPr lIns="0" tIns="0" rIns="0" bIns="0" upright="1"/>
                    </wps:wsp>
                  </a:graphicData>
                </a:graphic>
              </wp:inline>
            </w:drawing>
          </mc:Choice>
          <mc:Fallback>
            <w:pict>
              <v:shape id="文本框 7" o:spid="_x0000_s1026" o:spt="202" type="#_x0000_t202" style="height:23.75pt;width:63.7pt;" filled="f" stroked="t" coordsize="21600,21600" o:gfxdata="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KoMbZ0wAAAAQBAAAPAAAAAAAA&#10;AAEAIAAAACIAAABkcnMvZG93bnJldi54bWxQSwECFAAUAAAACACHTuJAYTVsGBcCAAA+BAAADgAA&#10;AAAAAAABACAAAAAiAQAAZHJzL2Uyb0RvYy54bWxQSwUGAAAAAAYABgBZAQAAqwUAAAAA&#10;">
                <v:fill on="f" focussize="0,0"/>
                <v:stroke weight="0.48pt" color="#000000" joinstyle="miter"/>
                <v:imagedata o:title=""/>
                <o:lock v:ext="edit" aspectratio="f"/>
                <v:textbox inset="0mm,0mm,0mm,0mm">
                  <w:txbxContent>
                    <w:p w14:paraId="1A7985BF">
                      <w:pPr>
                        <w:spacing w:before="1"/>
                        <w:ind w:right="-15"/>
                        <w:rPr>
                          <w:b/>
                          <w:sz w:val="36"/>
                        </w:rPr>
                      </w:pPr>
                      <w:r>
                        <w:rPr>
                          <w:b/>
                          <w:sz w:val="36"/>
                        </w:rPr>
                        <w:t>正</w:t>
                      </w:r>
                      <w:r>
                        <w:rPr>
                          <w:rFonts w:hint="eastAsia"/>
                          <w:b/>
                          <w:sz w:val="36"/>
                          <w:lang w:val="en-US" w:eastAsia="zh-CN"/>
                        </w:rPr>
                        <w:t>/副</w:t>
                      </w:r>
                      <w:r>
                        <w:rPr>
                          <w:rFonts w:hint="eastAsia"/>
                          <w:b/>
                          <w:sz w:val="36"/>
                          <w:lang w:eastAsia="zh-CN"/>
                        </w:rPr>
                        <w:t>本</w:t>
                      </w:r>
                      <w:r>
                        <w:rPr>
                          <w:rFonts w:hint="eastAsia"/>
                          <w:b/>
                          <w:sz w:val="36"/>
                          <w:lang w:val="en-US" w:eastAsia="zh-CN"/>
                        </w:rPr>
                        <w:t xml:space="preserve">  </w:t>
                      </w:r>
                      <w:r>
                        <w:rPr>
                          <w:b/>
                          <w:sz w:val="36"/>
                        </w:rPr>
                        <w:t>本</w:t>
                      </w:r>
                    </w:p>
                  </w:txbxContent>
                </v:textbox>
                <w10:wrap type="none"/>
                <w10:anchorlock/>
              </v:shape>
            </w:pict>
          </mc:Fallback>
        </mc:AlternateContent>
      </w:r>
    </w:p>
    <w:p w14:paraId="796FE9BC">
      <w:pPr>
        <w:pStyle w:val="8"/>
        <w:ind w:firstLine="201"/>
        <w:rPr>
          <w:b/>
          <w:sz w:val="20"/>
        </w:rPr>
      </w:pPr>
    </w:p>
    <w:p w14:paraId="778CDF46">
      <w:pPr>
        <w:pStyle w:val="8"/>
        <w:ind w:firstLine="201"/>
        <w:rPr>
          <w:b/>
          <w:sz w:val="20"/>
        </w:rPr>
      </w:pPr>
    </w:p>
    <w:p w14:paraId="7B421942">
      <w:pPr>
        <w:pStyle w:val="8"/>
        <w:ind w:firstLine="201"/>
        <w:rPr>
          <w:b/>
          <w:sz w:val="20"/>
        </w:rPr>
      </w:pPr>
    </w:p>
    <w:p w14:paraId="6839BA7C">
      <w:pPr>
        <w:tabs>
          <w:tab w:val="left" w:pos="2638"/>
        </w:tabs>
        <w:spacing w:before="197"/>
        <w:ind w:left="238"/>
        <w:jc w:val="center"/>
        <w:rPr>
          <w:sz w:val="32"/>
        </w:rPr>
      </w:pPr>
      <w:r>
        <w:rPr>
          <w:rFonts w:ascii="Times New Roman" w:eastAsia="Times New Roman"/>
          <w:sz w:val="32"/>
          <w:u w:val="single"/>
        </w:rPr>
        <w:tab/>
      </w:r>
      <w:r>
        <w:rPr>
          <w:sz w:val="32"/>
          <w:u w:val="single"/>
        </w:rPr>
        <w:t>（项目名称）</w:t>
      </w:r>
    </w:p>
    <w:p w14:paraId="5E47A14E">
      <w:pPr>
        <w:pStyle w:val="8"/>
        <w:ind w:firstLine="200"/>
        <w:rPr>
          <w:sz w:val="20"/>
        </w:rPr>
      </w:pPr>
    </w:p>
    <w:p w14:paraId="2CD5E24C">
      <w:pPr>
        <w:pStyle w:val="8"/>
        <w:ind w:firstLine="200"/>
        <w:rPr>
          <w:sz w:val="20"/>
        </w:rPr>
      </w:pPr>
    </w:p>
    <w:p w14:paraId="0DE737B7">
      <w:pPr>
        <w:pStyle w:val="8"/>
        <w:ind w:firstLine="200"/>
        <w:rPr>
          <w:sz w:val="20"/>
        </w:rPr>
      </w:pPr>
    </w:p>
    <w:p w14:paraId="41AC3A25">
      <w:pPr>
        <w:pStyle w:val="8"/>
        <w:ind w:firstLine="200"/>
        <w:rPr>
          <w:sz w:val="20"/>
        </w:rPr>
      </w:pPr>
    </w:p>
    <w:p w14:paraId="3B481D24">
      <w:pPr>
        <w:pStyle w:val="8"/>
        <w:ind w:firstLine="200"/>
        <w:rPr>
          <w:sz w:val="20"/>
        </w:rPr>
      </w:pPr>
    </w:p>
    <w:p w14:paraId="6892F250">
      <w:pPr>
        <w:pStyle w:val="8"/>
        <w:ind w:firstLine="200"/>
        <w:rPr>
          <w:sz w:val="20"/>
        </w:rPr>
      </w:pPr>
    </w:p>
    <w:p w14:paraId="1BAABE27">
      <w:pPr>
        <w:pStyle w:val="8"/>
        <w:ind w:firstLine="200"/>
        <w:rPr>
          <w:sz w:val="20"/>
        </w:rPr>
      </w:pPr>
    </w:p>
    <w:p w14:paraId="38A64C8A">
      <w:pPr>
        <w:pStyle w:val="8"/>
        <w:ind w:firstLine="200"/>
        <w:rPr>
          <w:sz w:val="20"/>
        </w:rPr>
      </w:pPr>
    </w:p>
    <w:p w14:paraId="317DC045">
      <w:pPr>
        <w:pStyle w:val="8"/>
        <w:spacing w:before="4"/>
        <w:ind w:firstLine="150"/>
        <w:rPr>
          <w:sz w:val="15"/>
        </w:rPr>
      </w:pPr>
    </w:p>
    <w:p w14:paraId="66CC4992">
      <w:pPr>
        <w:spacing w:before="49"/>
        <w:ind w:left="236"/>
        <w:jc w:val="center"/>
        <w:rPr>
          <w:b/>
          <w:sz w:val="36"/>
        </w:rPr>
      </w:pPr>
      <w:r>
        <w:rPr>
          <w:rFonts w:hint="eastAsia"/>
          <w:b/>
          <w:sz w:val="36"/>
        </w:rPr>
        <w:t>询价</w:t>
      </w:r>
      <w:r>
        <w:rPr>
          <w:b/>
          <w:sz w:val="36"/>
        </w:rPr>
        <w:t>响应文件</w:t>
      </w:r>
    </w:p>
    <w:p w14:paraId="5D55C07B">
      <w:pPr>
        <w:pStyle w:val="8"/>
        <w:ind w:firstLine="361"/>
        <w:rPr>
          <w:b/>
          <w:sz w:val="36"/>
        </w:rPr>
      </w:pPr>
    </w:p>
    <w:p w14:paraId="5EB60318">
      <w:pPr>
        <w:pStyle w:val="8"/>
        <w:ind w:firstLine="361"/>
        <w:rPr>
          <w:b/>
          <w:sz w:val="36"/>
        </w:rPr>
      </w:pPr>
    </w:p>
    <w:p w14:paraId="7E458F66">
      <w:pPr>
        <w:pStyle w:val="8"/>
        <w:ind w:firstLine="361"/>
        <w:rPr>
          <w:b/>
          <w:sz w:val="36"/>
        </w:rPr>
      </w:pPr>
    </w:p>
    <w:p w14:paraId="1ED6EC9A">
      <w:pPr>
        <w:pStyle w:val="8"/>
        <w:ind w:firstLine="361"/>
        <w:rPr>
          <w:b/>
          <w:sz w:val="36"/>
        </w:rPr>
      </w:pPr>
    </w:p>
    <w:p w14:paraId="5219691E">
      <w:pPr>
        <w:pStyle w:val="8"/>
        <w:ind w:firstLine="361"/>
        <w:rPr>
          <w:b/>
          <w:sz w:val="36"/>
        </w:rPr>
      </w:pPr>
    </w:p>
    <w:p w14:paraId="6B3D6C5B">
      <w:pPr>
        <w:pStyle w:val="8"/>
        <w:ind w:firstLine="361"/>
        <w:rPr>
          <w:b/>
          <w:sz w:val="36"/>
        </w:rPr>
      </w:pPr>
    </w:p>
    <w:p w14:paraId="01B550C8">
      <w:pPr>
        <w:pStyle w:val="8"/>
        <w:ind w:firstLine="361"/>
        <w:rPr>
          <w:b/>
          <w:sz w:val="36"/>
        </w:rPr>
      </w:pPr>
    </w:p>
    <w:p w14:paraId="629C20AB">
      <w:pPr>
        <w:pStyle w:val="8"/>
        <w:spacing w:before="8"/>
        <w:ind w:firstLine="412"/>
        <w:rPr>
          <w:b/>
          <w:sz w:val="41"/>
        </w:rPr>
      </w:pPr>
    </w:p>
    <w:p w14:paraId="7C43547F">
      <w:pPr>
        <w:tabs>
          <w:tab w:val="left" w:pos="6780"/>
          <w:tab w:val="left" w:pos="7970"/>
        </w:tabs>
        <w:spacing w:line="660" w:lineRule="atLeast"/>
        <w:ind w:left="3000" w:right="1927"/>
        <w:rPr>
          <w:rFonts w:ascii="Times New Roman" w:eastAsia="Times New Roman"/>
          <w:sz w:val="28"/>
        </w:rPr>
      </w:pPr>
      <w:r>
        <w:rPr>
          <w:sz w:val="28"/>
        </w:rPr>
        <w:t>供</w:t>
      </w:r>
      <w:r>
        <w:rPr>
          <w:spacing w:val="-3"/>
          <w:sz w:val="28"/>
        </w:rPr>
        <w:t>应</w:t>
      </w:r>
      <w:r>
        <w:rPr>
          <w:sz w:val="28"/>
        </w:rPr>
        <w:t>商</w:t>
      </w:r>
      <w:r>
        <w:rPr>
          <w:spacing w:val="-3"/>
          <w:sz w:val="28"/>
        </w:rPr>
        <w:t>：</w:t>
      </w:r>
      <w:r>
        <w:rPr>
          <w:spacing w:val="-3"/>
          <w:sz w:val="28"/>
          <w:u w:val="single"/>
        </w:rPr>
        <w:tab/>
      </w:r>
      <w:r>
        <w:rPr>
          <w:sz w:val="28"/>
        </w:rPr>
        <w:t>（</w:t>
      </w:r>
      <w:r>
        <w:rPr>
          <w:spacing w:val="-3"/>
          <w:sz w:val="28"/>
        </w:rPr>
        <w:t>盖</w:t>
      </w:r>
      <w:r>
        <w:rPr>
          <w:sz w:val="28"/>
        </w:rPr>
        <w:t>单位</w:t>
      </w:r>
      <w:r>
        <w:rPr>
          <w:spacing w:val="-3"/>
          <w:sz w:val="28"/>
        </w:rPr>
        <w:t>章</w:t>
      </w:r>
      <w:r>
        <w:rPr>
          <w:spacing w:val="-14"/>
          <w:sz w:val="28"/>
        </w:rPr>
        <w:t xml:space="preserve">） </w:t>
      </w:r>
      <w:r>
        <w:rPr>
          <w:spacing w:val="-1"/>
          <w:sz w:val="28"/>
        </w:rPr>
        <w:t>联</w:t>
      </w:r>
      <w:r>
        <w:rPr>
          <w:spacing w:val="-3"/>
          <w:sz w:val="28"/>
        </w:rPr>
        <w:t>系</w:t>
      </w:r>
      <w:r>
        <w:rPr>
          <w:spacing w:val="-1"/>
          <w:sz w:val="28"/>
        </w:rPr>
        <w:t>人</w:t>
      </w:r>
      <w:r>
        <w:rPr>
          <w:spacing w:val="-3"/>
          <w:sz w:val="28"/>
        </w:rPr>
        <w:t>：</w:t>
      </w:r>
      <w:r>
        <w:rPr>
          <w:rFonts w:ascii="Times New Roman" w:eastAsia="Times New Roman"/>
          <w:sz w:val="28"/>
          <w:u w:val="single"/>
        </w:rPr>
        <w:tab/>
      </w:r>
      <w:r>
        <w:rPr>
          <w:rFonts w:ascii="Times New Roman" w:eastAsia="Times New Roman"/>
          <w:sz w:val="28"/>
          <w:u w:val="single"/>
        </w:rPr>
        <w:tab/>
      </w:r>
    </w:p>
    <w:p w14:paraId="03677CAA">
      <w:pPr>
        <w:tabs>
          <w:tab w:val="left" w:pos="7970"/>
        </w:tabs>
        <w:spacing w:before="191"/>
        <w:ind w:left="3000"/>
        <w:rPr>
          <w:rFonts w:ascii="Times New Roman" w:eastAsia="Times New Roman"/>
          <w:sz w:val="28"/>
        </w:rPr>
      </w:pPr>
      <w:r>
        <w:rPr>
          <w:spacing w:val="-1"/>
          <w:sz w:val="28"/>
        </w:rPr>
        <w:t>公</w:t>
      </w:r>
      <w:r>
        <w:rPr>
          <w:spacing w:val="-3"/>
          <w:sz w:val="28"/>
        </w:rPr>
        <w:t>司</w:t>
      </w:r>
      <w:r>
        <w:rPr>
          <w:spacing w:val="-1"/>
          <w:sz w:val="28"/>
        </w:rPr>
        <w:t>联系</w:t>
      </w:r>
      <w:r>
        <w:rPr>
          <w:spacing w:val="-3"/>
          <w:sz w:val="28"/>
        </w:rPr>
        <w:t>电</w:t>
      </w:r>
      <w:r>
        <w:rPr>
          <w:spacing w:val="-1"/>
          <w:sz w:val="28"/>
        </w:rPr>
        <w:t>话</w:t>
      </w:r>
      <w:r>
        <w:rPr>
          <w:spacing w:val="-3"/>
          <w:sz w:val="28"/>
        </w:rPr>
        <w:t>：</w:t>
      </w:r>
      <w:r>
        <w:rPr>
          <w:rFonts w:ascii="Times New Roman" w:eastAsia="Times New Roman"/>
          <w:sz w:val="28"/>
          <w:u w:val="single"/>
        </w:rPr>
        <w:tab/>
      </w:r>
    </w:p>
    <w:p w14:paraId="21EF2408">
      <w:pPr>
        <w:tabs>
          <w:tab w:val="left" w:pos="1362"/>
          <w:tab w:val="left" w:pos="2341"/>
          <w:tab w:val="left" w:pos="3322"/>
        </w:tabs>
        <w:spacing w:before="160"/>
        <w:ind w:left="241"/>
        <w:jc w:val="center"/>
        <w:rPr>
          <w:sz w:val="28"/>
        </w:rPr>
      </w:pPr>
      <w:r>
        <w:rPr>
          <w:rFonts w:ascii="Times New Roman" w:eastAsia="Times New Roman"/>
          <w:sz w:val="28"/>
          <w:u w:val="single"/>
        </w:rPr>
        <w:tab/>
      </w:r>
      <w:r>
        <w:rPr>
          <w:sz w:val="28"/>
        </w:rPr>
        <w:t>年</w:t>
      </w:r>
      <w:r>
        <w:rPr>
          <w:sz w:val="28"/>
          <w:u w:val="single"/>
        </w:rPr>
        <w:tab/>
      </w:r>
      <w:r>
        <w:rPr>
          <w:sz w:val="28"/>
        </w:rPr>
        <w:t>月</w:t>
      </w:r>
      <w:r>
        <w:rPr>
          <w:sz w:val="28"/>
          <w:u w:val="single"/>
        </w:rPr>
        <w:tab/>
      </w:r>
      <w:r>
        <w:rPr>
          <w:sz w:val="28"/>
        </w:rPr>
        <w:t>日</w:t>
      </w:r>
    </w:p>
    <w:p w14:paraId="05A1E168">
      <w:pPr>
        <w:pStyle w:val="8"/>
        <w:ind w:firstLine="300"/>
        <w:rPr>
          <w:sz w:val="30"/>
        </w:rPr>
      </w:pPr>
    </w:p>
    <w:p w14:paraId="4ACCCE3A">
      <w:pPr>
        <w:pStyle w:val="8"/>
        <w:spacing w:before="6"/>
        <w:ind w:firstLine="410"/>
        <w:rPr>
          <w:sz w:val="41"/>
        </w:rPr>
      </w:pPr>
    </w:p>
    <w:p w14:paraId="6A940D91">
      <w:pPr>
        <w:spacing w:line="242" w:lineRule="auto"/>
        <w:rPr>
          <w:sz w:val="21"/>
        </w:rPr>
        <w:sectPr>
          <w:footerReference r:id="rId5" w:type="default"/>
          <w:pgSz w:w="11910" w:h="16840"/>
          <w:pgMar w:top="1600" w:right="940" w:bottom="1060" w:left="580" w:header="0" w:footer="805" w:gutter="0"/>
          <w:pgNumType w:fmt="decimal"/>
          <w:cols w:space="720" w:num="1"/>
        </w:sectPr>
      </w:pPr>
    </w:p>
    <w:p w14:paraId="05FD33A4">
      <w:pPr>
        <w:spacing w:before="66"/>
        <w:jc w:val="center"/>
        <w:outlineLvl w:val="1"/>
        <w:rPr>
          <w:b/>
          <w:sz w:val="24"/>
        </w:rPr>
      </w:pPr>
      <w:bookmarkStart w:id="40" w:name="（二）报价一览表"/>
      <w:bookmarkEnd w:id="40"/>
      <w:bookmarkStart w:id="41" w:name="（一）谈_判_函"/>
      <w:bookmarkEnd w:id="41"/>
      <w:bookmarkStart w:id="42" w:name="_bookmark48"/>
      <w:bookmarkEnd w:id="42"/>
      <w:bookmarkStart w:id="43" w:name="_Toc6168"/>
      <w:bookmarkStart w:id="44" w:name="_Toc8535"/>
      <w:r>
        <w:rPr>
          <w:b/>
          <w:sz w:val="24"/>
        </w:rPr>
        <w:t>（一）</w:t>
      </w:r>
      <w:r>
        <w:rPr>
          <w:rFonts w:hint="eastAsia"/>
          <w:b/>
          <w:sz w:val="24"/>
          <w:lang w:val="en-US" w:eastAsia="zh-CN"/>
        </w:rPr>
        <w:t>询价</w:t>
      </w:r>
      <w:r>
        <w:rPr>
          <w:b/>
          <w:sz w:val="24"/>
        </w:rPr>
        <w:t>函</w:t>
      </w:r>
      <w:bookmarkEnd w:id="43"/>
      <w:bookmarkEnd w:id="44"/>
    </w:p>
    <w:p w14:paraId="1D36EE2B">
      <w:pPr>
        <w:pStyle w:val="8"/>
        <w:ind w:firstLine="241"/>
        <w:rPr>
          <w:b/>
        </w:rPr>
      </w:pPr>
    </w:p>
    <w:p w14:paraId="52DB572D">
      <w:pPr>
        <w:pStyle w:val="8"/>
        <w:ind w:firstLine="241"/>
        <w:rPr>
          <w:b/>
        </w:rPr>
      </w:pPr>
    </w:p>
    <w:p w14:paraId="127D1166">
      <w:pPr>
        <w:pStyle w:val="8"/>
        <w:tabs>
          <w:tab w:val="left" w:pos="3120"/>
        </w:tabs>
        <w:spacing w:before="189"/>
        <w:ind w:left="960" w:firstLine="240"/>
      </w:pPr>
      <w:r>
        <w:t>致：</w:t>
      </w:r>
      <w:r>
        <w:rPr>
          <w:u w:val="single"/>
        </w:rPr>
        <w:tab/>
      </w:r>
      <w:r>
        <w:t>（采购人名称）：</w:t>
      </w:r>
    </w:p>
    <w:p w14:paraId="7803177B">
      <w:pPr>
        <w:pStyle w:val="8"/>
        <w:tabs>
          <w:tab w:val="left" w:pos="1440"/>
          <w:tab w:val="left" w:pos="2700"/>
          <w:tab w:val="left" w:pos="4567"/>
          <w:tab w:val="left" w:pos="9187"/>
          <w:tab w:val="left" w:pos="9900"/>
        </w:tabs>
        <w:spacing w:before="158" w:line="364" w:lineRule="auto"/>
        <w:ind w:left="480" w:right="50" w:firstLine="240"/>
      </w:pPr>
      <w:r>
        <w:t>依据贵方</w:t>
      </w:r>
      <w:r>
        <w:rPr>
          <w:u w:val="single"/>
        </w:rPr>
        <w:tab/>
      </w:r>
      <w:r>
        <w:rPr>
          <w:rFonts w:hint="eastAsia"/>
          <w:u w:val="single"/>
          <w:lang w:val="en-US" w:eastAsia="zh-CN"/>
        </w:rPr>
        <w:t xml:space="preserve">    </w:t>
      </w:r>
      <w:r>
        <w:rPr>
          <w:u w:val="single"/>
        </w:rPr>
        <w:t>（项目名称）</w:t>
      </w:r>
      <w:r>
        <w:t>项目的</w:t>
      </w:r>
      <w:r>
        <w:rPr>
          <w:rFonts w:hint="eastAsia"/>
        </w:rPr>
        <w:t>询价</w:t>
      </w:r>
      <w:r>
        <w:rPr>
          <w:rFonts w:hint="eastAsia"/>
          <w:lang w:val="en-US"/>
        </w:rPr>
        <w:t>文件</w:t>
      </w:r>
      <w:r>
        <w:t>，我方</w:t>
      </w:r>
      <w:r>
        <w:rPr>
          <w:u w:val="single"/>
        </w:rPr>
        <w:tab/>
      </w:r>
      <w:r>
        <w:rPr>
          <w:rFonts w:hint="eastAsia"/>
          <w:u w:val="single"/>
        </w:rPr>
        <w:t>（</w:t>
      </w:r>
      <w:r>
        <w:rPr>
          <w:rFonts w:hint="eastAsia"/>
          <w:u w:val="single"/>
          <w:lang w:val="en-US"/>
        </w:rPr>
        <w:t>姓名</w:t>
      </w:r>
      <w:r>
        <w:rPr>
          <w:rFonts w:hint="eastAsia"/>
          <w:u w:val="single"/>
        </w:rPr>
        <w:t>）</w:t>
      </w:r>
      <w:r>
        <w:t>经正式授权并代表供应商</w:t>
      </w:r>
      <w:r>
        <w:rPr>
          <w:u w:val="single"/>
        </w:rPr>
        <w:tab/>
      </w:r>
      <w:r>
        <w:rPr>
          <w:spacing w:val="-3"/>
          <w:u w:val="single"/>
        </w:rPr>
        <w:t>（</w:t>
      </w:r>
      <w:r>
        <w:rPr>
          <w:u w:val="single"/>
        </w:rPr>
        <w:t>供应商名称</w:t>
      </w:r>
      <w:r>
        <w:rPr>
          <w:spacing w:val="-56"/>
          <w:u w:val="single"/>
        </w:rPr>
        <w:t>）</w:t>
      </w:r>
      <w:r>
        <w:t>提交</w:t>
      </w:r>
      <w:r>
        <w:rPr>
          <w:rFonts w:hint="eastAsia"/>
        </w:rPr>
        <w:t>询价</w:t>
      </w:r>
      <w:r>
        <w:t>响应文件正本</w:t>
      </w:r>
      <w:r>
        <w:rPr>
          <w:u w:val="single"/>
        </w:rPr>
        <w:tab/>
      </w:r>
      <w:r>
        <w:t>份。</w:t>
      </w:r>
    </w:p>
    <w:p w14:paraId="04655AB5">
      <w:pPr>
        <w:pStyle w:val="8"/>
        <w:spacing w:line="307" w:lineRule="exact"/>
        <w:ind w:left="900" w:firstLine="240"/>
      </w:pPr>
      <w:r>
        <w:t>在此，授权代表宣布同意如下：</w:t>
      </w:r>
    </w:p>
    <w:p w14:paraId="6CF69DA0">
      <w:pPr>
        <w:pStyle w:val="26"/>
        <w:numPr>
          <w:ilvl w:val="0"/>
          <w:numId w:val="3"/>
        </w:numPr>
        <w:tabs>
          <w:tab w:val="left" w:pos="1142"/>
        </w:tabs>
        <w:spacing w:before="160" w:line="362" w:lineRule="auto"/>
        <w:ind w:right="237" w:firstLine="420"/>
        <w:rPr>
          <w:sz w:val="24"/>
        </w:rPr>
      </w:pPr>
      <w:r>
        <w:rPr>
          <w:spacing w:val="-4"/>
          <w:sz w:val="24"/>
        </w:rPr>
        <w:t>我方承诺在</w:t>
      </w:r>
      <w:r>
        <w:rPr>
          <w:rFonts w:hint="eastAsia"/>
          <w:spacing w:val="-4"/>
          <w:sz w:val="24"/>
        </w:rPr>
        <w:t>询价</w:t>
      </w:r>
      <w:r>
        <w:rPr>
          <w:spacing w:val="-4"/>
          <w:sz w:val="24"/>
        </w:rPr>
        <w:t xml:space="preserve">文件规定的投标有效期 </w:t>
      </w:r>
      <w:r>
        <w:rPr>
          <w:sz w:val="24"/>
          <w:u w:val="single"/>
        </w:rPr>
        <w:t>60</w:t>
      </w:r>
      <w:r>
        <w:rPr>
          <w:spacing w:val="-12"/>
          <w:sz w:val="24"/>
          <w:u w:val="single"/>
        </w:rPr>
        <w:t xml:space="preserve"> </w:t>
      </w:r>
      <w:r>
        <w:rPr>
          <w:spacing w:val="-12"/>
          <w:sz w:val="24"/>
        </w:rPr>
        <w:t>日历天内</w:t>
      </w:r>
      <w:r>
        <w:rPr>
          <w:sz w:val="24"/>
        </w:rPr>
        <w:t>（从投标截止日算起）</w:t>
      </w:r>
      <w:r>
        <w:rPr>
          <w:spacing w:val="-3"/>
          <w:sz w:val="24"/>
        </w:rPr>
        <w:t>不修改、不</w:t>
      </w:r>
      <w:r>
        <w:rPr>
          <w:sz w:val="24"/>
        </w:rPr>
        <w:t>撤销响应文件。</w:t>
      </w:r>
    </w:p>
    <w:p w14:paraId="73F5CFF6">
      <w:pPr>
        <w:pStyle w:val="26"/>
        <w:numPr>
          <w:ilvl w:val="0"/>
          <w:numId w:val="3"/>
        </w:numPr>
        <w:tabs>
          <w:tab w:val="left" w:pos="1142"/>
        </w:tabs>
        <w:spacing w:before="5"/>
        <w:ind w:left="1141" w:hanging="242"/>
        <w:rPr>
          <w:sz w:val="24"/>
        </w:rPr>
      </w:pPr>
      <w:r>
        <w:rPr>
          <w:sz w:val="24"/>
        </w:rPr>
        <w:t>将按</w:t>
      </w:r>
      <w:r>
        <w:rPr>
          <w:rFonts w:hint="eastAsia"/>
          <w:sz w:val="24"/>
        </w:rPr>
        <w:t>询价</w:t>
      </w:r>
      <w:r>
        <w:rPr>
          <w:sz w:val="24"/>
        </w:rPr>
        <w:t>文件的约定履行合同责任和义务；</w:t>
      </w:r>
    </w:p>
    <w:p w14:paraId="717DA574">
      <w:pPr>
        <w:pStyle w:val="26"/>
        <w:numPr>
          <w:ilvl w:val="0"/>
          <w:numId w:val="3"/>
        </w:numPr>
        <w:tabs>
          <w:tab w:val="left" w:pos="1142"/>
        </w:tabs>
        <w:spacing w:before="161"/>
        <w:ind w:left="1141" w:hanging="242"/>
        <w:rPr>
          <w:sz w:val="24"/>
        </w:rPr>
      </w:pPr>
      <w:r>
        <w:rPr>
          <w:sz w:val="24"/>
        </w:rPr>
        <w:t>已详细审查全部</w:t>
      </w:r>
      <w:r>
        <w:rPr>
          <w:rFonts w:hint="eastAsia"/>
          <w:sz w:val="24"/>
        </w:rPr>
        <w:t>询价</w:t>
      </w:r>
      <w:r>
        <w:rPr>
          <w:sz w:val="24"/>
        </w:rPr>
        <w:t>文件，包括</w:t>
      </w:r>
      <w:r>
        <w:rPr>
          <w:sz w:val="24"/>
          <w:u w:val="single"/>
        </w:rPr>
        <w:t>（补充材料）（如有）</w:t>
      </w:r>
      <w:r>
        <w:rPr>
          <w:sz w:val="24"/>
        </w:rPr>
        <w:t>；</w:t>
      </w:r>
    </w:p>
    <w:p w14:paraId="284E0F10">
      <w:pPr>
        <w:pStyle w:val="26"/>
        <w:numPr>
          <w:ilvl w:val="0"/>
          <w:numId w:val="3"/>
        </w:numPr>
        <w:tabs>
          <w:tab w:val="left" w:pos="1142"/>
        </w:tabs>
        <w:spacing w:before="158"/>
        <w:ind w:left="1141" w:hanging="242"/>
        <w:rPr>
          <w:sz w:val="24"/>
        </w:rPr>
      </w:pPr>
      <w:r>
        <w:rPr>
          <w:sz w:val="24"/>
        </w:rPr>
        <w:t>同意提供按照贵方可能要求的与其</w:t>
      </w:r>
      <w:r>
        <w:rPr>
          <w:rFonts w:hint="eastAsia"/>
          <w:sz w:val="24"/>
        </w:rPr>
        <w:t>询价</w:t>
      </w:r>
      <w:r>
        <w:rPr>
          <w:sz w:val="24"/>
        </w:rPr>
        <w:t>有关的数据或资料；</w:t>
      </w:r>
    </w:p>
    <w:p w14:paraId="1F1B36C3">
      <w:pPr>
        <w:pStyle w:val="26"/>
        <w:numPr>
          <w:ilvl w:val="0"/>
          <w:numId w:val="3"/>
        </w:numPr>
        <w:tabs>
          <w:tab w:val="left" w:pos="1202"/>
        </w:tabs>
        <w:spacing w:before="158"/>
        <w:ind w:left="1201" w:hanging="242"/>
        <w:rPr>
          <w:sz w:val="24"/>
        </w:rPr>
      </w:pPr>
      <w:r>
        <w:rPr>
          <w:sz w:val="24"/>
        </w:rPr>
        <w:t>我方在此声明，所递交的</w:t>
      </w:r>
      <w:r>
        <w:rPr>
          <w:rFonts w:hint="eastAsia"/>
          <w:sz w:val="24"/>
        </w:rPr>
        <w:t>询价</w:t>
      </w:r>
      <w:r>
        <w:rPr>
          <w:sz w:val="24"/>
        </w:rPr>
        <w:t>响应文件及有关资料内容完整、真实和准确；</w:t>
      </w:r>
    </w:p>
    <w:p w14:paraId="7EA8DE8A">
      <w:pPr>
        <w:pStyle w:val="26"/>
        <w:numPr>
          <w:ilvl w:val="0"/>
          <w:numId w:val="3"/>
        </w:numPr>
        <w:tabs>
          <w:tab w:val="left" w:pos="1202"/>
        </w:tabs>
        <w:spacing w:before="161" w:line="362" w:lineRule="auto"/>
        <w:ind w:right="240" w:firstLine="480"/>
        <w:rPr>
          <w:sz w:val="24"/>
        </w:rPr>
      </w:pPr>
      <w:r>
        <w:rPr>
          <w:sz w:val="24"/>
        </w:rPr>
        <w:t>我方同意按照你方要求提供与我方进行</w:t>
      </w:r>
      <w:r>
        <w:rPr>
          <w:rFonts w:hint="eastAsia"/>
          <w:sz w:val="24"/>
        </w:rPr>
        <w:t>询价</w:t>
      </w:r>
      <w:r>
        <w:rPr>
          <w:sz w:val="24"/>
        </w:rPr>
        <w:t>有关的一切数据或资料，并对其真实性及准确性负全部责任。</w:t>
      </w:r>
    </w:p>
    <w:p w14:paraId="34C210CD">
      <w:pPr>
        <w:pStyle w:val="26"/>
        <w:numPr>
          <w:ilvl w:val="0"/>
          <w:numId w:val="3"/>
        </w:numPr>
        <w:tabs>
          <w:tab w:val="left" w:pos="1202"/>
          <w:tab w:val="left" w:pos="5880"/>
        </w:tabs>
        <w:spacing w:before="4"/>
        <w:ind w:left="1201" w:hanging="242"/>
        <w:rPr>
          <w:sz w:val="24"/>
        </w:rPr>
      </w:pPr>
      <w:r>
        <w:rPr>
          <w:rFonts w:ascii="Times New Roman" w:eastAsia="Times New Roman"/>
          <w:sz w:val="24"/>
          <w:u w:val="single"/>
        </w:rPr>
        <w:tab/>
      </w:r>
      <w:r>
        <w:rPr>
          <w:sz w:val="24"/>
        </w:rPr>
        <w:t>（其他补充说明）。</w:t>
      </w:r>
    </w:p>
    <w:p w14:paraId="6786DA2D">
      <w:pPr>
        <w:pStyle w:val="8"/>
        <w:ind w:firstLine="260"/>
        <w:rPr>
          <w:sz w:val="26"/>
        </w:rPr>
      </w:pPr>
    </w:p>
    <w:p w14:paraId="28C1F6C6">
      <w:pPr>
        <w:pStyle w:val="8"/>
        <w:spacing w:before="1"/>
        <w:ind w:firstLine="200"/>
        <w:rPr>
          <w:sz w:val="20"/>
        </w:rPr>
      </w:pPr>
    </w:p>
    <w:p w14:paraId="3EA42DE1">
      <w:pPr>
        <w:pStyle w:val="8"/>
        <w:tabs>
          <w:tab w:val="left" w:pos="6779"/>
          <w:tab w:val="left" w:pos="8640"/>
          <w:tab w:val="left" w:pos="9120"/>
          <w:tab w:val="left" w:pos="9540"/>
        </w:tabs>
        <w:spacing w:line="336" w:lineRule="auto"/>
        <w:ind w:left="4440" w:right="307" w:firstLine="240"/>
        <w:jc w:val="both"/>
        <w:rPr>
          <w:rFonts w:ascii="Times New Roman" w:eastAsia="Times New Roman"/>
        </w:rPr>
      </w:pPr>
      <w:r>
        <w:t>供应商：</w:t>
      </w:r>
      <w:r>
        <w:rPr>
          <w:u w:val="single"/>
        </w:rPr>
        <w:tab/>
      </w:r>
      <w:r>
        <w:rPr>
          <w:u w:val="single"/>
        </w:rPr>
        <w:tab/>
      </w:r>
      <w:r>
        <w:t>（盖单位章</w:t>
      </w:r>
      <w:r>
        <w:rPr>
          <w:spacing w:val="-17"/>
        </w:rPr>
        <w:t xml:space="preserve">） </w:t>
      </w:r>
      <w:r>
        <w:t>法定代表人或其委托代理人：</w:t>
      </w:r>
      <w:r>
        <w:rPr>
          <w:u w:val="single"/>
        </w:rPr>
        <w:tab/>
      </w:r>
      <w:r>
        <w:rPr>
          <w:u w:val="single"/>
        </w:rPr>
        <w:tab/>
      </w:r>
      <w:r>
        <w:t>（签字</w:t>
      </w:r>
      <w:r>
        <w:rPr>
          <w:spacing w:val="-17"/>
        </w:rPr>
        <w:t xml:space="preserve">） </w:t>
      </w:r>
      <w:r>
        <w:t>地址：</w:t>
      </w:r>
      <w:r>
        <w:rPr>
          <w:u w:val="single"/>
        </w:rPr>
        <w:tab/>
      </w:r>
      <w:r>
        <w:t>电话：</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14:paraId="7451CCF3">
      <w:pPr>
        <w:pStyle w:val="8"/>
        <w:tabs>
          <w:tab w:val="left" w:pos="6779"/>
          <w:tab w:val="left" w:pos="9540"/>
        </w:tabs>
        <w:spacing w:before="2"/>
        <w:ind w:left="4440" w:firstLine="240"/>
        <w:jc w:val="both"/>
        <w:rPr>
          <w:rFonts w:ascii="Times New Roman" w:eastAsia="Times New Roman"/>
        </w:rPr>
      </w:pPr>
      <w:r>
        <w:t>电子邮箱</w:t>
      </w:r>
      <w:r>
        <w:rPr>
          <w:rFonts w:hint="eastAsia"/>
        </w:rPr>
        <w:t>：</w:t>
      </w:r>
      <w:r>
        <w:rPr>
          <w:u w:val="single"/>
        </w:rPr>
        <w:tab/>
      </w:r>
      <w:r>
        <w:t>网址：</w:t>
      </w:r>
      <w:r>
        <w:rPr>
          <w:rFonts w:ascii="Times New Roman" w:eastAsia="Times New Roman"/>
          <w:u w:val="single"/>
        </w:rPr>
        <w:tab/>
      </w:r>
    </w:p>
    <w:p w14:paraId="54AB7E9B">
      <w:pPr>
        <w:pStyle w:val="8"/>
        <w:tabs>
          <w:tab w:val="left" w:pos="7080"/>
          <w:tab w:val="left" w:pos="8160"/>
          <w:tab w:val="left" w:pos="9240"/>
        </w:tabs>
        <w:spacing w:before="125"/>
        <w:ind w:left="6120" w:firstLine="240"/>
      </w:pPr>
      <w:r>
        <w:rPr>
          <w:rFonts w:ascii="Times New Roman" w:eastAsia="Times New Roman"/>
          <w:u w:val="single"/>
        </w:rPr>
        <w:tab/>
      </w:r>
      <w:r>
        <w:t>年</w:t>
      </w:r>
      <w:r>
        <w:rPr>
          <w:u w:val="single"/>
        </w:rPr>
        <w:tab/>
      </w:r>
      <w:r>
        <w:t>月</w:t>
      </w:r>
      <w:r>
        <w:rPr>
          <w:u w:val="single"/>
        </w:rPr>
        <w:tab/>
      </w:r>
      <w:r>
        <w:t>日</w:t>
      </w:r>
    </w:p>
    <w:p w14:paraId="17CF500A">
      <w:pPr>
        <w:sectPr>
          <w:pgSz w:w="11910" w:h="16840"/>
          <w:pgMar w:top="1600" w:right="940" w:bottom="1060" w:left="580" w:header="0" w:footer="805" w:gutter="0"/>
          <w:pgNumType w:fmt="decimal"/>
          <w:cols w:space="720" w:num="1"/>
        </w:sectPr>
      </w:pPr>
    </w:p>
    <w:p w14:paraId="2EE179EF">
      <w:pPr>
        <w:spacing w:before="122"/>
        <w:ind w:left="241"/>
        <w:jc w:val="center"/>
        <w:outlineLvl w:val="1"/>
        <w:rPr>
          <w:b/>
          <w:sz w:val="24"/>
        </w:rPr>
      </w:pPr>
      <w:bookmarkStart w:id="45" w:name="_bookmark49"/>
      <w:bookmarkEnd w:id="45"/>
      <w:bookmarkStart w:id="46" w:name="_Toc21340"/>
      <w:bookmarkStart w:id="47" w:name="_Toc16480"/>
      <w:r>
        <w:rPr>
          <w:b/>
          <w:sz w:val="24"/>
        </w:rPr>
        <w:t>（二）报价一览表</w:t>
      </w:r>
      <w:bookmarkEnd w:id="46"/>
      <w:bookmarkEnd w:id="47"/>
    </w:p>
    <w:p w14:paraId="67EE6959">
      <w:pPr>
        <w:pStyle w:val="8"/>
        <w:ind w:firstLine="201"/>
        <w:rPr>
          <w:b/>
          <w:sz w:val="20"/>
        </w:rPr>
      </w:pPr>
    </w:p>
    <w:p w14:paraId="11F99050">
      <w:pPr>
        <w:pStyle w:val="8"/>
        <w:ind w:firstLine="201"/>
        <w:rPr>
          <w:b/>
          <w:sz w:val="20"/>
        </w:rPr>
      </w:pPr>
    </w:p>
    <w:p w14:paraId="0347C0AD">
      <w:pPr>
        <w:pStyle w:val="8"/>
        <w:spacing w:before="10"/>
        <w:ind w:firstLine="261"/>
        <w:rPr>
          <w:b/>
          <w:sz w:val="26"/>
        </w:rPr>
      </w:pPr>
    </w:p>
    <w:tbl>
      <w:tblPr>
        <w:tblStyle w:val="19"/>
        <w:tblW w:w="0" w:type="auto"/>
        <w:tblInd w:w="109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55"/>
        <w:gridCol w:w="6305"/>
      </w:tblGrid>
      <w:tr w14:paraId="7FDD3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2" w:hRule="atLeast"/>
        </w:trPr>
        <w:tc>
          <w:tcPr>
            <w:tcW w:w="2155" w:type="dxa"/>
          </w:tcPr>
          <w:p w14:paraId="33AC0F88">
            <w:pPr>
              <w:pStyle w:val="27"/>
              <w:spacing w:before="2"/>
              <w:rPr>
                <w:b/>
                <w:sz w:val="27"/>
              </w:rPr>
            </w:pPr>
          </w:p>
          <w:p w14:paraId="472212DD">
            <w:pPr>
              <w:pStyle w:val="27"/>
              <w:ind w:left="215" w:right="204"/>
              <w:jc w:val="center"/>
              <w:rPr>
                <w:sz w:val="24"/>
              </w:rPr>
            </w:pPr>
            <w:r>
              <w:rPr>
                <w:sz w:val="24"/>
              </w:rPr>
              <w:t>项目名称</w:t>
            </w:r>
          </w:p>
        </w:tc>
        <w:tc>
          <w:tcPr>
            <w:tcW w:w="6305" w:type="dxa"/>
          </w:tcPr>
          <w:p w14:paraId="4F9748C6">
            <w:pPr>
              <w:pStyle w:val="27"/>
              <w:rPr>
                <w:rFonts w:ascii="Times New Roman"/>
                <w:sz w:val="24"/>
              </w:rPr>
            </w:pPr>
          </w:p>
        </w:tc>
      </w:tr>
      <w:tr w14:paraId="79339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1" w:hRule="atLeast"/>
        </w:trPr>
        <w:tc>
          <w:tcPr>
            <w:tcW w:w="2155" w:type="dxa"/>
          </w:tcPr>
          <w:p w14:paraId="29703E2D">
            <w:pPr>
              <w:pStyle w:val="27"/>
              <w:ind w:left="215" w:right="204"/>
              <w:jc w:val="center"/>
              <w:rPr>
                <w:sz w:val="24"/>
              </w:rPr>
            </w:pPr>
          </w:p>
          <w:p w14:paraId="01295B54">
            <w:pPr>
              <w:pStyle w:val="27"/>
              <w:ind w:left="215" w:right="204"/>
              <w:jc w:val="center"/>
              <w:rPr>
                <w:sz w:val="24"/>
              </w:rPr>
            </w:pPr>
          </w:p>
          <w:p w14:paraId="6ED2A69F">
            <w:pPr>
              <w:pStyle w:val="27"/>
              <w:ind w:left="215" w:right="204"/>
              <w:jc w:val="center"/>
              <w:rPr>
                <w:sz w:val="24"/>
              </w:rPr>
            </w:pPr>
          </w:p>
          <w:p w14:paraId="74D84DC5">
            <w:pPr>
              <w:pStyle w:val="27"/>
              <w:ind w:left="215" w:right="204"/>
              <w:jc w:val="center"/>
              <w:rPr>
                <w:sz w:val="24"/>
              </w:rPr>
            </w:pPr>
            <w:r>
              <w:rPr>
                <w:sz w:val="24"/>
              </w:rPr>
              <w:t>响应报价</w:t>
            </w:r>
          </w:p>
        </w:tc>
        <w:tc>
          <w:tcPr>
            <w:tcW w:w="6305" w:type="dxa"/>
          </w:tcPr>
          <w:p w14:paraId="063988F6">
            <w:pPr>
              <w:pStyle w:val="27"/>
              <w:spacing w:before="84" w:line="794" w:lineRule="exact"/>
              <w:ind w:left="108" w:right="5459"/>
              <w:rPr>
                <w:sz w:val="24"/>
              </w:rPr>
            </w:pPr>
            <w:r>
              <w:rPr>
                <w:sz w:val="24"/>
              </w:rPr>
              <w:t>大写： 小写：</w:t>
            </w:r>
          </w:p>
        </w:tc>
      </w:tr>
      <w:tr w14:paraId="6F4C6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6" w:hRule="atLeast"/>
        </w:trPr>
        <w:tc>
          <w:tcPr>
            <w:tcW w:w="2155" w:type="dxa"/>
          </w:tcPr>
          <w:p w14:paraId="1AF0BCAF">
            <w:pPr>
              <w:pStyle w:val="27"/>
              <w:spacing w:before="3"/>
              <w:rPr>
                <w:b/>
              </w:rPr>
            </w:pPr>
          </w:p>
          <w:p w14:paraId="5FED8324">
            <w:pPr>
              <w:pStyle w:val="27"/>
              <w:ind w:left="215" w:right="204"/>
              <w:jc w:val="center"/>
              <w:rPr>
                <w:sz w:val="24"/>
              </w:rPr>
            </w:pPr>
            <w:r>
              <w:rPr>
                <w:sz w:val="24"/>
              </w:rPr>
              <w:t>合同履行期限</w:t>
            </w:r>
          </w:p>
        </w:tc>
        <w:tc>
          <w:tcPr>
            <w:tcW w:w="6305" w:type="dxa"/>
          </w:tcPr>
          <w:p w14:paraId="29EA128B">
            <w:pPr>
              <w:pStyle w:val="27"/>
              <w:rPr>
                <w:rFonts w:ascii="Times New Roman"/>
                <w:sz w:val="24"/>
              </w:rPr>
            </w:pPr>
          </w:p>
        </w:tc>
      </w:tr>
      <w:tr w14:paraId="53356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8" w:hRule="atLeast"/>
        </w:trPr>
        <w:tc>
          <w:tcPr>
            <w:tcW w:w="8460" w:type="dxa"/>
            <w:gridSpan w:val="2"/>
          </w:tcPr>
          <w:p w14:paraId="47D5F98D">
            <w:pPr>
              <w:pStyle w:val="27"/>
              <w:spacing w:before="2"/>
              <w:rPr>
                <w:b/>
                <w:sz w:val="31"/>
              </w:rPr>
            </w:pPr>
          </w:p>
          <w:p w14:paraId="7AB42D71">
            <w:pPr>
              <w:pStyle w:val="27"/>
              <w:ind w:left="108"/>
              <w:rPr>
                <w:sz w:val="24"/>
              </w:rPr>
            </w:pPr>
            <w:r>
              <w:rPr>
                <w:sz w:val="24"/>
              </w:rPr>
              <w:t>对</w:t>
            </w:r>
            <w:r>
              <w:rPr>
                <w:rFonts w:hint="eastAsia"/>
                <w:sz w:val="24"/>
              </w:rPr>
              <w:t>询价</w:t>
            </w:r>
            <w:r>
              <w:rPr>
                <w:sz w:val="24"/>
              </w:rPr>
              <w:t>文件的确认和意见：</w:t>
            </w:r>
          </w:p>
          <w:p w14:paraId="18220535">
            <w:pPr>
              <w:pStyle w:val="27"/>
              <w:spacing w:before="5"/>
              <w:ind w:left="708"/>
              <w:rPr>
                <w:sz w:val="24"/>
              </w:rPr>
            </w:pPr>
            <w:r>
              <w:rPr>
                <w:sz w:val="24"/>
              </w:rPr>
              <w:t>我单位已认真阅读和理解</w:t>
            </w:r>
            <w:r>
              <w:rPr>
                <w:rFonts w:hint="eastAsia"/>
                <w:sz w:val="24"/>
              </w:rPr>
              <w:t>询价</w:t>
            </w:r>
            <w:r>
              <w:rPr>
                <w:sz w:val="24"/>
              </w:rPr>
              <w:t>文件的全部条款，并予以全部确认。</w:t>
            </w:r>
          </w:p>
        </w:tc>
      </w:tr>
    </w:tbl>
    <w:p w14:paraId="3B1F0149">
      <w:pPr>
        <w:pStyle w:val="8"/>
        <w:spacing w:before="2"/>
        <w:ind w:firstLine="191"/>
        <w:rPr>
          <w:b/>
          <w:sz w:val="19"/>
        </w:rPr>
      </w:pPr>
    </w:p>
    <w:p w14:paraId="33AB2AA0">
      <w:pPr>
        <w:pStyle w:val="8"/>
        <w:spacing w:before="67"/>
        <w:ind w:left="480" w:firstLine="240"/>
      </w:pPr>
      <w:r>
        <w:t>说明：</w:t>
      </w:r>
    </w:p>
    <w:p w14:paraId="6891704D">
      <w:pPr>
        <w:pStyle w:val="26"/>
        <w:numPr>
          <w:ilvl w:val="0"/>
          <w:numId w:val="0"/>
        </w:numPr>
        <w:tabs>
          <w:tab w:val="left" w:pos="828"/>
        </w:tabs>
        <w:spacing w:before="4" w:line="242" w:lineRule="auto"/>
        <w:ind w:left="586" w:leftChars="0" w:right="309" w:rightChars="0" w:firstLine="456" w:firstLineChars="200"/>
        <w:rPr>
          <w:sz w:val="24"/>
        </w:rPr>
      </w:pPr>
      <w:r>
        <w:rPr>
          <w:rFonts w:hint="eastAsia"/>
          <w:spacing w:val="-6"/>
          <w:sz w:val="24"/>
          <w:lang w:val="en-US" w:eastAsia="zh-CN"/>
        </w:rPr>
        <w:t>1.</w:t>
      </w:r>
      <w:r>
        <w:rPr>
          <w:spacing w:val="-6"/>
          <w:sz w:val="24"/>
        </w:rPr>
        <w:t>报价包含履行合同标的所需的全部有关服务费用，所有根据合同或其他原因应由供应商支</w:t>
      </w:r>
      <w:r>
        <w:rPr>
          <w:sz w:val="24"/>
        </w:rPr>
        <w:t>付与本项目相关的所有费用均包括在供应商提交的价格中；</w:t>
      </w:r>
    </w:p>
    <w:p w14:paraId="372708E4">
      <w:pPr>
        <w:pStyle w:val="26"/>
        <w:numPr>
          <w:ilvl w:val="0"/>
          <w:numId w:val="0"/>
        </w:numPr>
        <w:tabs>
          <w:tab w:val="left" w:pos="828"/>
        </w:tabs>
        <w:spacing w:before="3"/>
        <w:ind w:left="585" w:leftChars="0" w:firstLine="480" w:firstLineChars="200"/>
        <w:rPr>
          <w:sz w:val="24"/>
        </w:rPr>
      </w:pPr>
      <w:r>
        <w:rPr>
          <w:rFonts w:hint="eastAsia"/>
          <w:sz w:val="24"/>
          <w:lang w:val="en-US" w:eastAsia="zh-CN"/>
        </w:rPr>
        <w:t>2.</w:t>
      </w:r>
      <w:r>
        <w:rPr>
          <w:sz w:val="24"/>
        </w:rPr>
        <w:t>除可填报项目外，任何修改将被视为非实质性响应，从而可能导致报价无效。</w:t>
      </w:r>
    </w:p>
    <w:p w14:paraId="320B1F28">
      <w:pPr>
        <w:pStyle w:val="8"/>
        <w:ind w:firstLine="240"/>
      </w:pPr>
    </w:p>
    <w:p w14:paraId="67988DFD">
      <w:pPr>
        <w:pStyle w:val="8"/>
        <w:ind w:firstLine="240"/>
      </w:pPr>
    </w:p>
    <w:p w14:paraId="27583F57">
      <w:pPr>
        <w:pStyle w:val="8"/>
        <w:spacing w:before="5"/>
        <w:ind w:firstLine="190"/>
        <w:rPr>
          <w:sz w:val="19"/>
        </w:rPr>
      </w:pPr>
    </w:p>
    <w:p w14:paraId="61BA374A">
      <w:pPr>
        <w:pStyle w:val="8"/>
        <w:tabs>
          <w:tab w:val="left" w:pos="8400"/>
          <w:tab w:val="left" w:pos="9120"/>
        </w:tabs>
        <w:spacing w:line="336" w:lineRule="auto"/>
        <w:ind w:left="4800" w:right="307" w:firstLine="240"/>
      </w:pPr>
      <w:r>
        <w:t>供应商：</w:t>
      </w:r>
      <w:r>
        <w:rPr>
          <w:u w:val="single"/>
        </w:rPr>
        <w:tab/>
      </w:r>
      <w:r>
        <w:t>（盖单位章） 法定代表人或其委托代理人：</w:t>
      </w:r>
      <w:r>
        <w:rPr>
          <w:u w:val="single"/>
        </w:rPr>
        <w:tab/>
      </w:r>
      <w:r>
        <w:rPr>
          <w:u w:val="single"/>
        </w:rPr>
        <w:tab/>
      </w:r>
      <w:r>
        <w:t>（签字</w:t>
      </w:r>
      <w:r>
        <w:rPr>
          <w:spacing w:val="-17"/>
        </w:rPr>
        <w:t>）</w:t>
      </w:r>
    </w:p>
    <w:p w14:paraId="6498E4FC">
      <w:pPr>
        <w:pStyle w:val="8"/>
        <w:tabs>
          <w:tab w:val="left" w:pos="7440"/>
          <w:tab w:val="left" w:pos="8280"/>
          <w:tab w:val="left" w:pos="9120"/>
        </w:tabs>
        <w:spacing w:before="3"/>
        <w:ind w:left="6600" w:firstLine="240"/>
        <w:sectPr>
          <w:pgSz w:w="11910" w:h="16840"/>
          <w:pgMar w:top="1600" w:right="940" w:bottom="1060" w:left="580" w:header="0" w:footer="805" w:gutter="0"/>
          <w:pgNumType w:fmt="decimal"/>
          <w:cols w:space="720" w:num="1"/>
        </w:sectPr>
      </w:pPr>
      <w:r>
        <w:rPr>
          <w:rFonts w:ascii="Times New Roman" w:eastAsia="Times New Roman"/>
          <w:u w:val="single"/>
        </w:rPr>
        <w:tab/>
      </w:r>
      <w:r>
        <w:t>年</w:t>
      </w:r>
      <w:r>
        <w:rPr>
          <w:u w:val="single"/>
        </w:rPr>
        <w:tab/>
      </w:r>
      <w:r>
        <w:t>月</w:t>
      </w:r>
      <w:r>
        <w:rPr>
          <w:u w:val="single"/>
        </w:rPr>
        <w:tab/>
      </w:r>
      <w:r>
        <w:t>日</w:t>
      </w:r>
    </w:p>
    <w:p w14:paraId="7883CABD">
      <w:pPr>
        <w:rPr>
          <w:b/>
          <w:sz w:val="24"/>
        </w:rPr>
      </w:pPr>
      <w:bookmarkStart w:id="48" w:name="_Toc3436"/>
    </w:p>
    <w:p w14:paraId="104DF92A">
      <w:pPr>
        <w:adjustRightInd w:val="0"/>
        <w:spacing w:line="500" w:lineRule="exact"/>
        <w:jc w:val="center"/>
        <w:outlineLvl w:val="1"/>
        <w:rPr>
          <w:szCs w:val="24"/>
          <w:lang w:val="en-US"/>
        </w:rPr>
      </w:pPr>
      <w:bookmarkStart w:id="49" w:name="_Toc23639"/>
      <w:bookmarkStart w:id="50" w:name="_Toc256000016"/>
      <w:bookmarkStart w:id="51" w:name="_Toc12061"/>
      <w:bookmarkStart w:id="52" w:name="_Toc499756378"/>
      <w:bookmarkStart w:id="53" w:name="_Toc25697"/>
      <w:r>
        <w:rPr>
          <w:rFonts w:hint="eastAsia"/>
          <w:b/>
          <w:sz w:val="28"/>
          <w:szCs w:val="28"/>
        </w:rPr>
        <w:t>（</w:t>
      </w:r>
      <w:r>
        <w:rPr>
          <w:rFonts w:hint="eastAsia"/>
          <w:b/>
          <w:sz w:val="28"/>
          <w:szCs w:val="28"/>
          <w:lang w:val="en-US"/>
        </w:rPr>
        <w:t>三</w:t>
      </w:r>
      <w:r>
        <w:rPr>
          <w:rFonts w:hint="eastAsia"/>
          <w:b/>
          <w:sz w:val="28"/>
          <w:szCs w:val="28"/>
        </w:rPr>
        <w:t>）</w:t>
      </w:r>
      <w:bookmarkEnd w:id="49"/>
      <w:bookmarkEnd w:id="50"/>
      <w:bookmarkEnd w:id="51"/>
      <w:bookmarkEnd w:id="52"/>
      <w:r>
        <w:rPr>
          <w:rFonts w:hint="eastAsia"/>
          <w:b/>
          <w:sz w:val="28"/>
          <w:szCs w:val="28"/>
          <w:lang w:val="en-US"/>
        </w:rPr>
        <w:t>分项报价表</w:t>
      </w:r>
      <w:bookmarkEnd w:id="53"/>
    </w:p>
    <w:p w14:paraId="35E2293E">
      <w:pPr>
        <w:jc w:val="center"/>
        <w:rPr>
          <w:bCs/>
          <w:sz w:val="24"/>
          <w:szCs w:val="24"/>
          <w:lang w:val="en-US"/>
        </w:rPr>
      </w:pPr>
    </w:p>
    <w:tbl>
      <w:tblPr>
        <w:tblStyle w:val="19"/>
        <w:tblW w:w="9680" w:type="dxa"/>
        <w:tblInd w:w="7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4"/>
        <w:gridCol w:w="1418"/>
        <w:gridCol w:w="1989"/>
        <w:gridCol w:w="750"/>
        <w:gridCol w:w="1468"/>
        <w:gridCol w:w="1125"/>
        <w:gridCol w:w="1141"/>
        <w:gridCol w:w="1125"/>
      </w:tblGrid>
      <w:tr w14:paraId="00B75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trPr>
        <w:tc>
          <w:tcPr>
            <w:tcW w:w="664"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09B9A6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序号</w:t>
            </w:r>
          </w:p>
        </w:tc>
        <w:tc>
          <w:tcPr>
            <w:tcW w:w="1418"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B4B039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项目名称</w:t>
            </w:r>
          </w:p>
        </w:tc>
        <w:tc>
          <w:tcPr>
            <w:tcW w:w="1989"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9CC1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规格及要求</w:t>
            </w:r>
          </w:p>
        </w:tc>
        <w:tc>
          <w:tcPr>
            <w:tcW w:w="750" w:type="dxa"/>
            <w:tcBorders>
              <w:top w:val="single" w:color="000000" w:sz="8" w:space="0"/>
              <w:left w:val="single" w:color="000000" w:sz="4" w:space="0"/>
              <w:right w:val="single" w:color="000000" w:sz="4" w:space="0"/>
            </w:tcBorders>
            <w:shd w:val="clear" w:color="FFFFFF" w:fill="FFFFFF"/>
            <w:noWrap w:val="0"/>
            <w:vAlign w:val="center"/>
          </w:tcPr>
          <w:p w14:paraId="1E4D061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w:t>
            </w:r>
          </w:p>
        </w:tc>
        <w:tc>
          <w:tcPr>
            <w:tcW w:w="1468"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CE31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cs="宋体"/>
                <w:i w:val="0"/>
                <w:iCs w:val="0"/>
                <w:snapToGrid w:val="0"/>
                <w:color w:val="000000"/>
                <w:kern w:val="0"/>
                <w:sz w:val="20"/>
                <w:szCs w:val="20"/>
                <w:u w:val="none"/>
                <w:lang w:val="en-US" w:eastAsia="zh-CN" w:bidi="ar"/>
              </w:rPr>
              <w:t>控制单价</w:t>
            </w:r>
          </w:p>
        </w:tc>
        <w:tc>
          <w:tcPr>
            <w:tcW w:w="112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7CD5114">
            <w:pPr>
              <w:keepNext w:val="0"/>
              <w:keepLines w:val="0"/>
              <w:widowControl/>
              <w:suppressLineNumbers w:val="0"/>
              <w:jc w:val="center"/>
              <w:textAlignment w:val="center"/>
              <w:rPr>
                <w:rFonts w:hint="default" w:cs="宋体"/>
                <w:i w:val="0"/>
                <w:iCs w:val="0"/>
                <w:snapToGrid w:val="0"/>
                <w:color w:val="000000"/>
                <w:kern w:val="0"/>
                <w:sz w:val="20"/>
                <w:szCs w:val="20"/>
                <w:u w:val="none"/>
                <w:lang w:val="en-US" w:eastAsia="zh-CN" w:bidi="ar"/>
              </w:rPr>
            </w:pPr>
            <w:r>
              <w:rPr>
                <w:rFonts w:hint="eastAsia" w:cs="宋体"/>
                <w:i w:val="0"/>
                <w:iCs w:val="0"/>
                <w:snapToGrid w:val="0"/>
                <w:color w:val="000000"/>
                <w:kern w:val="0"/>
                <w:sz w:val="20"/>
                <w:szCs w:val="20"/>
                <w:u w:val="none"/>
                <w:lang w:val="en-US" w:eastAsia="zh-CN" w:bidi="ar"/>
              </w:rPr>
              <w:t>数量</w:t>
            </w:r>
          </w:p>
        </w:tc>
        <w:tc>
          <w:tcPr>
            <w:tcW w:w="1141"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BE28E8A">
            <w:pPr>
              <w:keepNext w:val="0"/>
              <w:keepLines w:val="0"/>
              <w:widowControl/>
              <w:suppressLineNumbers w:val="0"/>
              <w:jc w:val="center"/>
              <w:textAlignment w:val="center"/>
              <w:rPr>
                <w:rFonts w:hint="default" w:cs="宋体"/>
                <w:i w:val="0"/>
                <w:iCs w:val="0"/>
                <w:snapToGrid w:val="0"/>
                <w:color w:val="000000"/>
                <w:kern w:val="0"/>
                <w:sz w:val="20"/>
                <w:szCs w:val="20"/>
                <w:u w:val="none"/>
                <w:lang w:val="en-US" w:eastAsia="zh-CN" w:bidi="ar"/>
              </w:rPr>
            </w:pPr>
            <w:r>
              <w:rPr>
                <w:rFonts w:hint="eastAsia" w:cs="宋体"/>
                <w:i w:val="0"/>
                <w:iCs w:val="0"/>
                <w:snapToGrid w:val="0"/>
                <w:color w:val="000000"/>
                <w:kern w:val="0"/>
                <w:sz w:val="20"/>
                <w:szCs w:val="20"/>
                <w:u w:val="none"/>
                <w:lang w:val="en-US" w:eastAsia="zh-CN" w:bidi="ar"/>
              </w:rPr>
              <w:t>投标单价</w:t>
            </w:r>
          </w:p>
        </w:tc>
        <w:tc>
          <w:tcPr>
            <w:tcW w:w="112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7C3E7E5">
            <w:pPr>
              <w:keepNext w:val="0"/>
              <w:keepLines w:val="0"/>
              <w:widowControl/>
              <w:suppressLineNumbers w:val="0"/>
              <w:jc w:val="center"/>
              <w:textAlignment w:val="center"/>
              <w:rPr>
                <w:rFonts w:hint="default" w:cs="宋体"/>
                <w:i w:val="0"/>
                <w:iCs w:val="0"/>
                <w:snapToGrid w:val="0"/>
                <w:color w:val="000000"/>
                <w:kern w:val="0"/>
                <w:sz w:val="20"/>
                <w:szCs w:val="20"/>
                <w:u w:val="none"/>
                <w:lang w:val="en-US" w:eastAsia="zh-CN" w:bidi="ar"/>
              </w:rPr>
            </w:pPr>
            <w:r>
              <w:rPr>
                <w:rFonts w:hint="eastAsia" w:cs="宋体"/>
                <w:i w:val="0"/>
                <w:iCs w:val="0"/>
                <w:snapToGrid w:val="0"/>
                <w:color w:val="000000"/>
                <w:kern w:val="0"/>
                <w:sz w:val="20"/>
                <w:szCs w:val="20"/>
                <w:u w:val="none"/>
                <w:lang w:val="en-US" w:eastAsia="zh-CN" w:bidi="ar"/>
              </w:rPr>
              <w:t>小计</w:t>
            </w:r>
          </w:p>
        </w:tc>
      </w:tr>
      <w:tr w14:paraId="4EFBE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6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B889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38EACD">
            <w:pPr>
              <w:keepNext w:val="0"/>
              <w:keepLines w:val="0"/>
              <w:widowControl/>
              <w:suppressLineNumbers w:val="0"/>
              <w:jc w:val="both"/>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19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86A14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0DA103">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c>
          <w:tcPr>
            <w:tcW w:w="14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82174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0"/>
                <w:szCs w:val="20"/>
                <w:u w:val="none"/>
                <w:lang w:val="en-US" w:eastAsia="zh-CN"/>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7E5E2C">
            <w:pPr>
              <w:keepNext w:val="0"/>
              <w:keepLines w:val="0"/>
              <w:widowControl/>
              <w:suppressLineNumbers w:val="0"/>
              <w:ind w:left="0" w:leftChars="0" w:firstLine="0" w:firstLineChars="0"/>
              <w:jc w:val="center"/>
              <w:textAlignment w:val="center"/>
              <w:rPr>
                <w:rFonts w:hint="default" w:cs="宋体"/>
                <w:i w:val="0"/>
                <w:iCs w:val="0"/>
                <w:color w:val="000000"/>
                <w:sz w:val="20"/>
                <w:szCs w:val="20"/>
                <w:u w:val="none"/>
                <w:lang w:val="en-US" w:eastAsia="zh-CN"/>
              </w:rPr>
            </w:pPr>
          </w:p>
        </w:tc>
        <w:tc>
          <w:tcPr>
            <w:tcW w:w="11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D47047">
            <w:pPr>
              <w:keepNext w:val="0"/>
              <w:keepLines w:val="0"/>
              <w:widowControl/>
              <w:suppressLineNumbers w:val="0"/>
              <w:ind w:left="0" w:leftChars="0" w:firstLine="0" w:firstLineChars="0"/>
              <w:jc w:val="both"/>
              <w:textAlignment w:val="center"/>
              <w:rPr>
                <w:rFonts w:hint="eastAsia" w:cs="宋体"/>
                <w:i w:val="0"/>
                <w:iCs w:val="0"/>
                <w:color w:val="000000"/>
                <w:sz w:val="20"/>
                <w:szCs w:val="20"/>
                <w:u w:val="none"/>
                <w:lang w:val="en-US" w:eastAsia="zh-CN"/>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11551D">
            <w:pPr>
              <w:keepNext w:val="0"/>
              <w:keepLines w:val="0"/>
              <w:widowControl/>
              <w:suppressLineNumbers w:val="0"/>
              <w:ind w:left="0" w:leftChars="0" w:firstLine="0" w:firstLineChars="0"/>
              <w:jc w:val="both"/>
              <w:textAlignment w:val="center"/>
              <w:rPr>
                <w:rFonts w:hint="eastAsia" w:cs="宋体"/>
                <w:i w:val="0"/>
                <w:iCs w:val="0"/>
                <w:color w:val="000000"/>
                <w:sz w:val="20"/>
                <w:szCs w:val="20"/>
                <w:u w:val="none"/>
                <w:lang w:val="en-US" w:eastAsia="zh-CN"/>
              </w:rPr>
            </w:pPr>
          </w:p>
        </w:tc>
      </w:tr>
      <w:tr w14:paraId="63424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6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4C6145D">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cs="宋体"/>
                <w:i w:val="0"/>
                <w:iCs w:val="0"/>
                <w:snapToGrid w:val="0"/>
                <w:color w:val="000000"/>
                <w:kern w:val="0"/>
                <w:sz w:val="20"/>
                <w:szCs w:val="20"/>
                <w:u w:val="none"/>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FCAD0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19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93164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lang w:val="en-US" w:eastAsia="zh-CN"/>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9C9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ED4BF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0"/>
                <w:szCs w:val="20"/>
                <w:u w:val="none"/>
                <w:lang w:val="en-US" w:eastAsia="zh-CN"/>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860A5E">
            <w:pPr>
              <w:keepNext w:val="0"/>
              <w:keepLines w:val="0"/>
              <w:widowControl/>
              <w:suppressLineNumbers w:val="0"/>
              <w:ind w:left="0" w:leftChars="0" w:firstLine="0" w:firstLineChars="0"/>
              <w:jc w:val="center"/>
              <w:textAlignment w:val="center"/>
              <w:rPr>
                <w:rFonts w:hint="default" w:cs="宋体"/>
                <w:i w:val="0"/>
                <w:iCs w:val="0"/>
                <w:color w:val="000000"/>
                <w:sz w:val="20"/>
                <w:szCs w:val="20"/>
                <w:u w:val="none"/>
                <w:lang w:val="en-US" w:eastAsia="zh-CN"/>
              </w:rPr>
            </w:pPr>
          </w:p>
        </w:tc>
        <w:tc>
          <w:tcPr>
            <w:tcW w:w="11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A8B4B8">
            <w:pPr>
              <w:keepNext w:val="0"/>
              <w:keepLines w:val="0"/>
              <w:widowControl/>
              <w:suppressLineNumbers w:val="0"/>
              <w:ind w:left="0" w:leftChars="0" w:firstLine="0" w:firstLineChars="0"/>
              <w:jc w:val="both"/>
              <w:textAlignment w:val="center"/>
              <w:rPr>
                <w:rFonts w:hint="eastAsia" w:cs="宋体"/>
                <w:i w:val="0"/>
                <w:iCs w:val="0"/>
                <w:color w:val="000000"/>
                <w:sz w:val="20"/>
                <w:szCs w:val="20"/>
                <w:u w:val="none"/>
                <w:lang w:val="en-US" w:eastAsia="zh-CN"/>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9DFAF4">
            <w:pPr>
              <w:keepNext w:val="0"/>
              <w:keepLines w:val="0"/>
              <w:widowControl/>
              <w:suppressLineNumbers w:val="0"/>
              <w:ind w:left="0" w:leftChars="0" w:firstLine="0" w:firstLineChars="0"/>
              <w:jc w:val="both"/>
              <w:textAlignment w:val="center"/>
              <w:rPr>
                <w:rFonts w:hint="eastAsia" w:cs="宋体"/>
                <w:i w:val="0"/>
                <w:iCs w:val="0"/>
                <w:color w:val="000000"/>
                <w:sz w:val="20"/>
                <w:szCs w:val="20"/>
                <w:u w:val="none"/>
                <w:lang w:val="en-US" w:eastAsia="zh-CN"/>
              </w:rPr>
            </w:pPr>
          </w:p>
        </w:tc>
      </w:tr>
      <w:tr w14:paraId="75A48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66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0D7B30F">
            <w:pPr>
              <w:keepNext w:val="0"/>
              <w:keepLines w:val="0"/>
              <w:widowControl/>
              <w:suppressLineNumbers w:val="0"/>
              <w:jc w:val="center"/>
              <w:textAlignment w:val="center"/>
              <w:rPr>
                <w:rFonts w:hint="default" w:cs="宋体"/>
                <w:i w:val="0"/>
                <w:iCs w:val="0"/>
                <w:snapToGrid w:val="0"/>
                <w:color w:val="000000"/>
                <w:kern w:val="0"/>
                <w:sz w:val="20"/>
                <w:szCs w:val="20"/>
                <w:u w:val="none"/>
                <w:lang w:val="en-US" w:eastAsia="zh-CN" w:bidi="ar"/>
              </w:rPr>
            </w:pPr>
            <w:r>
              <w:rPr>
                <w:rFonts w:hint="eastAsia" w:cs="宋体"/>
                <w:i w:val="0"/>
                <w:iCs w:val="0"/>
                <w:snapToGrid w:val="0"/>
                <w:color w:val="000000"/>
                <w:kern w:val="0"/>
                <w:sz w:val="20"/>
                <w:szCs w:val="20"/>
                <w:u w:val="none"/>
                <w:lang w:val="en-US" w:eastAsia="zh-CN" w:bidi="ar"/>
              </w:rPr>
              <w:t>3</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382015">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cs="宋体"/>
                <w:i w:val="0"/>
                <w:iCs w:val="0"/>
                <w:snapToGrid w:val="0"/>
                <w:color w:val="000000"/>
                <w:kern w:val="0"/>
                <w:sz w:val="20"/>
                <w:szCs w:val="20"/>
                <w:u w:val="none"/>
                <w:lang w:val="en-US" w:eastAsia="zh-CN" w:bidi="ar"/>
              </w:rPr>
              <w:t>合计</w:t>
            </w:r>
          </w:p>
        </w:tc>
        <w:tc>
          <w:tcPr>
            <w:tcW w:w="19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644399">
            <w:pPr>
              <w:keepNext w:val="0"/>
              <w:keepLines w:val="0"/>
              <w:widowControl/>
              <w:suppressLineNumbers w:val="0"/>
              <w:ind w:left="0" w:leftChars="0" w:firstLine="0" w:firstLineChars="0"/>
              <w:jc w:val="both"/>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577339">
            <w:pPr>
              <w:keepNext w:val="0"/>
              <w:keepLines w:val="0"/>
              <w:widowControl/>
              <w:suppressLineNumbers w:val="0"/>
              <w:jc w:val="center"/>
              <w:textAlignment w:val="center"/>
              <w:rPr>
                <w:rFonts w:hint="eastAsia" w:cs="宋体"/>
                <w:i w:val="0"/>
                <w:iCs w:val="0"/>
                <w:color w:val="000000"/>
                <w:sz w:val="20"/>
                <w:szCs w:val="20"/>
                <w:u w:val="none"/>
                <w:lang w:val="en-US" w:eastAsia="zh-CN"/>
              </w:rPr>
            </w:pPr>
          </w:p>
        </w:tc>
        <w:tc>
          <w:tcPr>
            <w:tcW w:w="14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3B1411">
            <w:pPr>
              <w:keepNext w:val="0"/>
              <w:keepLines w:val="0"/>
              <w:widowControl/>
              <w:suppressLineNumbers w:val="0"/>
              <w:ind w:left="0" w:leftChars="0" w:firstLine="0" w:firstLineChars="0"/>
              <w:jc w:val="center"/>
              <w:textAlignment w:val="center"/>
              <w:rPr>
                <w:rFonts w:hint="eastAsia" w:cs="宋体"/>
                <w:i w:val="0"/>
                <w:iCs w:val="0"/>
                <w:color w:val="000000"/>
                <w:sz w:val="20"/>
                <w:szCs w:val="20"/>
                <w:u w:val="none"/>
                <w:lang w:val="en-US" w:eastAsia="zh-CN"/>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2F44D4">
            <w:pPr>
              <w:keepNext w:val="0"/>
              <w:keepLines w:val="0"/>
              <w:widowControl/>
              <w:suppressLineNumbers w:val="0"/>
              <w:ind w:left="0" w:leftChars="0" w:firstLine="0" w:firstLineChars="0"/>
              <w:jc w:val="center"/>
              <w:textAlignment w:val="center"/>
              <w:rPr>
                <w:rFonts w:hint="eastAsia" w:cs="宋体"/>
                <w:i w:val="0"/>
                <w:iCs w:val="0"/>
                <w:color w:val="000000"/>
                <w:sz w:val="20"/>
                <w:szCs w:val="20"/>
                <w:u w:val="none"/>
                <w:lang w:val="en-US" w:eastAsia="zh-CN"/>
              </w:rPr>
            </w:pPr>
          </w:p>
        </w:tc>
        <w:tc>
          <w:tcPr>
            <w:tcW w:w="11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0125CB">
            <w:pPr>
              <w:keepNext w:val="0"/>
              <w:keepLines w:val="0"/>
              <w:widowControl/>
              <w:suppressLineNumbers w:val="0"/>
              <w:ind w:left="0" w:leftChars="0" w:firstLine="0" w:firstLineChars="0"/>
              <w:jc w:val="both"/>
              <w:textAlignment w:val="center"/>
              <w:rPr>
                <w:rFonts w:hint="eastAsia" w:cs="宋体"/>
                <w:i w:val="0"/>
                <w:iCs w:val="0"/>
                <w:color w:val="000000"/>
                <w:sz w:val="20"/>
                <w:szCs w:val="20"/>
                <w:u w:val="none"/>
                <w:lang w:val="en-US" w:eastAsia="zh-CN"/>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B12B40">
            <w:pPr>
              <w:keepNext w:val="0"/>
              <w:keepLines w:val="0"/>
              <w:widowControl/>
              <w:suppressLineNumbers w:val="0"/>
              <w:ind w:left="0" w:leftChars="0" w:firstLine="0" w:firstLineChars="0"/>
              <w:jc w:val="both"/>
              <w:textAlignment w:val="center"/>
              <w:rPr>
                <w:rFonts w:hint="eastAsia" w:cs="宋体"/>
                <w:i w:val="0"/>
                <w:iCs w:val="0"/>
                <w:color w:val="000000"/>
                <w:sz w:val="20"/>
                <w:szCs w:val="20"/>
                <w:u w:val="none"/>
                <w:lang w:val="en-US" w:eastAsia="zh-CN"/>
              </w:rPr>
            </w:pPr>
          </w:p>
        </w:tc>
      </w:tr>
    </w:tbl>
    <w:p w14:paraId="4FC81AEE">
      <w:pPr>
        <w:spacing w:line="500" w:lineRule="exact"/>
        <w:ind w:right="420" w:firstLine="660" w:firstLineChars="300"/>
        <w:rPr>
          <w:rFonts w:hint="eastAsia" w:ascii="宋体" w:hAnsi="宋体" w:cs="宋体"/>
          <w:szCs w:val="21"/>
        </w:rPr>
      </w:pPr>
    </w:p>
    <w:p w14:paraId="16BE201A">
      <w:pPr>
        <w:spacing w:line="500" w:lineRule="exact"/>
        <w:ind w:right="420" w:firstLine="660" w:firstLineChars="300"/>
        <w:rPr>
          <w:rFonts w:ascii="宋体" w:hAnsi="宋体"/>
          <w:b/>
          <w:color w:val="000000"/>
          <w:szCs w:val="21"/>
        </w:rPr>
      </w:pPr>
      <w:r>
        <w:rPr>
          <w:rFonts w:hint="eastAsia" w:ascii="宋体" w:hAnsi="宋体" w:cs="宋体"/>
          <w:szCs w:val="21"/>
        </w:rPr>
        <w:t>说明：</w:t>
      </w:r>
      <w:r>
        <w:rPr>
          <w:rFonts w:hint="eastAsia" w:ascii="宋体" w:hAnsi="宋体"/>
          <w:b/>
          <w:color w:val="000000"/>
          <w:szCs w:val="21"/>
        </w:rPr>
        <w:t>1.各供应商的分项单价报价均按人民币报价；</w:t>
      </w:r>
    </w:p>
    <w:p w14:paraId="37895AB1">
      <w:pPr>
        <w:numPr>
          <w:ilvl w:val="0"/>
          <w:numId w:val="0"/>
        </w:numPr>
        <w:spacing w:line="500" w:lineRule="exact"/>
        <w:ind w:leftChars="0" w:right="420" w:rightChars="0" w:firstLine="1325" w:firstLineChars="600"/>
        <w:rPr>
          <w:rFonts w:hint="eastAsia" w:ascii="宋体" w:hAnsi="宋体" w:eastAsia="宋体"/>
          <w:b/>
          <w:color w:val="000000"/>
          <w:szCs w:val="21"/>
          <w:lang w:eastAsia="zh-CN"/>
        </w:rPr>
      </w:pPr>
      <w:r>
        <w:rPr>
          <w:rFonts w:hint="eastAsia" w:ascii="宋体" w:hAnsi="宋体"/>
          <w:b/>
          <w:color w:val="000000"/>
          <w:szCs w:val="21"/>
          <w:lang w:val="en-US" w:eastAsia="zh-CN"/>
        </w:rPr>
        <w:t>2.</w:t>
      </w:r>
      <w:r>
        <w:rPr>
          <w:rFonts w:hint="eastAsia" w:ascii="宋体" w:hAnsi="宋体"/>
          <w:b/>
          <w:color w:val="000000"/>
          <w:szCs w:val="21"/>
        </w:rPr>
        <w:t>合计总价与报价表</w:t>
      </w:r>
      <w:r>
        <w:rPr>
          <w:rFonts w:hint="eastAsia"/>
          <w:b/>
          <w:color w:val="000000"/>
          <w:szCs w:val="21"/>
          <w:lang w:val="en-US" w:eastAsia="zh-CN"/>
        </w:rPr>
        <w:t>一览表</w:t>
      </w:r>
      <w:r>
        <w:rPr>
          <w:rFonts w:hint="eastAsia" w:ascii="宋体" w:hAnsi="宋体"/>
          <w:b/>
          <w:color w:val="000000"/>
          <w:szCs w:val="21"/>
        </w:rPr>
        <w:t>中报价应一致</w:t>
      </w:r>
      <w:r>
        <w:rPr>
          <w:rFonts w:hint="eastAsia"/>
          <w:b/>
          <w:color w:val="000000"/>
          <w:szCs w:val="21"/>
          <w:lang w:eastAsia="zh-CN"/>
        </w:rPr>
        <w:t>；</w:t>
      </w:r>
    </w:p>
    <w:p w14:paraId="13B0E23E">
      <w:pPr>
        <w:numPr>
          <w:ilvl w:val="0"/>
          <w:numId w:val="0"/>
        </w:numPr>
        <w:spacing w:line="500" w:lineRule="exact"/>
        <w:ind w:right="420" w:rightChars="0" w:firstLine="1325" w:firstLineChars="600"/>
        <w:rPr>
          <w:rFonts w:hint="default" w:ascii="宋体" w:hAnsi="宋体"/>
          <w:b/>
          <w:color w:val="000000"/>
          <w:szCs w:val="21"/>
          <w:lang w:val="en-US" w:eastAsia="zh-CN"/>
        </w:rPr>
      </w:pPr>
      <w:r>
        <w:rPr>
          <w:rFonts w:hint="eastAsia"/>
          <w:b/>
          <w:color w:val="000000"/>
          <w:szCs w:val="21"/>
          <w:lang w:val="en-US" w:eastAsia="zh-CN"/>
        </w:rPr>
        <w:t>3.投标单价及合计总价报价不能超过最高限价。</w:t>
      </w:r>
    </w:p>
    <w:p w14:paraId="7C52104B">
      <w:pPr>
        <w:rPr>
          <w:b/>
          <w:sz w:val="28"/>
          <w:szCs w:val="28"/>
          <w:lang w:val="en-US"/>
        </w:rPr>
      </w:pPr>
    </w:p>
    <w:p w14:paraId="595D83BB">
      <w:pPr>
        <w:rPr>
          <w:rFonts w:hint="eastAsia"/>
          <w:b/>
          <w:sz w:val="28"/>
          <w:szCs w:val="28"/>
          <w:lang w:val="en-US"/>
        </w:rPr>
      </w:pPr>
      <w:r>
        <w:rPr>
          <w:rFonts w:hint="eastAsia"/>
          <w:b/>
          <w:sz w:val="28"/>
          <w:szCs w:val="28"/>
          <w:lang w:val="en-US"/>
        </w:rPr>
        <w:br w:type="page"/>
      </w:r>
    </w:p>
    <w:p w14:paraId="07095F90">
      <w:pPr>
        <w:adjustRightInd w:val="0"/>
        <w:spacing w:line="500" w:lineRule="exact"/>
        <w:jc w:val="center"/>
        <w:outlineLvl w:val="1"/>
        <w:rPr>
          <w:b/>
          <w:sz w:val="28"/>
          <w:szCs w:val="28"/>
          <w:lang w:val="en-US"/>
        </w:rPr>
      </w:pPr>
      <w:bookmarkStart w:id="54" w:name="_Toc2449"/>
      <w:r>
        <w:rPr>
          <w:rFonts w:hint="eastAsia"/>
          <w:b/>
          <w:sz w:val="28"/>
          <w:szCs w:val="28"/>
          <w:lang w:val="en-US"/>
        </w:rPr>
        <w:t>（四）法定代表人身份证明</w:t>
      </w:r>
      <w:bookmarkEnd w:id="48"/>
      <w:bookmarkEnd w:id="54"/>
    </w:p>
    <w:p w14:paraId="0277F5DF">
      <w:pPr>
        <w:pStyle w:val="8"/>
        <w:ind w:firstLine="241"/>
        <w:rPr>
          <w:b/>
        </w:rPr>
      </w:pPr>
    </w:p>
    <w:p w14:paraId="652E20B8">
      <w:pPr>
        <w:pStyle w:val="8"/>
        <w:spacing w:before="9"/>
        <w:ind w:firstLine="261"/>
        <w:rPr>
          <w:b/>
          <w:sz w:val="26"/>
        </w:rPr>
      </w:pPr>
    </w:p>
    <w:p w14:paraId="360EAEFB">
      <w:pPr>
        <w:pStyle w:val="8"/>
        <w:tabs>
          <w:tab w:val="left" w:pos="1680"/>
          <w:tab w:val="left" w:pos="3480"/>
          <w:tab w:val="left" w:pos="4680"/>
          <w:tab w:val="left" w:pos="6120"/>
          <w:tab w:val="left" w:pos="6420"/>
          <w:tab w:val="left" w:pos="6540"/>
        </w:tabs>
        <w:spacing w:line="364" w:lineRule="auto"/>
        <w:ind w:left="960" w:right="3847" w:firstLine="240"/>
        <w:rPr>
          <w:rFonts w:ascii="Times New Roman" w:eastAsia="Times New Roman"/>
          <w:u w:val="single"/>
        </w:rPr>
      </w:pPr>
      <w:r>
        <w:t>供应商名称：</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14:paraId="77EB8DCC">
      <w:pPr>
        <w:pStyle w:val="8"/>
        <w:tabs>
          <w:tab w:val="left" w:pos="1680"/>
          <w:tab w:val="left" w:pos="3480"/>
          <w:tab w:val="left" w:pos="4680"/>
          <w:tab w:val="left" w:pos="6120"/>
          <w:tab w:val="left" w:pos="6420"/>
          <w:tab w:val="left" w:pos="6540"/>
        </w:tabs>
        <w:spacing w:line="364" w:lineRule="auto"/>
        <w:ind w:left="960" w:right="3847" w:firstLine="240"/>
        <w:rPr>
          <w:rFonts w:ascii="Times New Roman" w:eastAsia="Times New Roman"/>
          <w:u w:val="single"/>
        </w:rPr>
      </w:pPr>
      <w:r>
        <w:t>单位性质：</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14:paraId="394AB284">
      <w:pPr>
        <w:pStyle w:val="8"/>
        <w:tabs>
          <w:tab w:val="left" w:pos="1680"/>
          <w:tab w:val="left" w:pos="3480"/>
          <w:tab w:val="left" w:pos="4680"/>
          <w:tab w:val="left" w:pos="6120"/>
          <w:tab w:val="left" w:pos="6420"/>
          <w:tab w:val="left" w:pos="6540"/>
        </w:tabs>
        <w:spacing w:line="364" w:lineRule="auto"/>
        <w:ind w:left="960" w:right="3847" w:firstLine="240"/>
        <w:rPr>
          <w:rFonts w:ascii="Times New Roman" w:eastAsia="Times New Roman"/>
          <w:u w:val="single"/>
        </w:rPr>
      </w:pPr>
      <w:r>
        <w:t>地</w:t>
      </w:r>
      <w:r>
        <w:tab/>
      </w:r>
      <w:r>
        <w:t>址</w:t>
      </w:r>
      <w:r>
        <w:rPr>
          <w:rFonts w:hint="eastAsia"/>
        </w:rPr>
        <w:t>：</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14:paraId="48AEA8DD">
      <w:pPr>
        <w:pStyle w:val="8"/>
        <w:tabs>
          <w:tab w:val="left" w:pos="1680"/>
          <w:tab w:val="left" w:pos="3480"/>
          <w:tab w:val="left" w:pos="4680"/>
          <w:tab w:val="left" w:pos="6120"/>
          <w:tab w:val="left" w:pos="6420"/>
          <w:tab w:val="left" w:pos="6540"/>
        </w:tabs>
        <w:spacing w:line="364" w:lineRule="auto"/>
        <w:ind w:left="1199" w:leftChars="545" w:right="3847" w:firstLine="21" w:firstLineChars="9"/>
        <w:rPr>
          <w:rFonts w:ascii="Times New Roman" w:eastAsia="Times New Roman"/>
        </w:rPr>
      </w:pPr>
      <w:r>
        <w:t>成立时间：</w:t>
      </w:r>
      <w:r>
        <w:rPr>
          <w:u w:val="single"/>
        </w:rPr>
        <w:tab/>
      </w:r>
      <w:r>
        <w:t>年</w:t>
      </w:r>
      <w:r>
        <w:rPr>
          <w:u w:val="single"/>
        </w:rPr>
        <w:tab/>
      </w:r>
      <w:r>
        <w:t>月</w:t>
      </w:r>
      <w:r>
        <w:rPr>
          <w:u w:val="single"/>
        </w:rPr>
        <w:tab/>
      </w:r>
      <w:r>
        <w:t>日经营期限：</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14:paraId="251B7FAF">
      <w:pPr>
        <w:pStyle w:val="8"/>
        <w:tabs>
          <w:tab w:val="left" w:pos="3315"/>
          <w:tab w:val="left" w:pos="3435"/>
          <w:tab w:val="left" w:pos="5595"/>
          <w:tab w:val="left" w:pos="7635"/>
        </w:tabs>
        <w:spacing w:line="362" w:lineRule="auto"/>
        <w:ind w:left="915" w:right="2032" w:firstLine="240"/>
      </w:pPr>
      <w:r>
        <w:t>姓名：</w:t>
      </w:r>
      <w:r>
        <w:rPr>
          <w:u w:val="single"/>
        </w:rPr>
        <w:tab/>
      </w:r>
      <w:r>
        <w:rPr>
          <w:u w:val="single"/>
        </w:rPr>
        <w:tab/>
      </w:r>
      <w:r>
        <w:t>性别：</w:t>
      </w:r>
      <w:r>
        <w:rPr>
          <w:u w:val="single"/>
        </w:rPr>
        <w:tab/>
      </w:r>
      <w:r>
        <w:t>年龄：</w:t>
      </w:r>
      <w:r>
        <w:rPr>
          <w:u w:val="single"/>
        </w:rPr>
        <w:tab/>
      </w:r>
      <w:r>
        <w:t>职务</w:t>
      </w:r>
      <w:r>
        <w:rPr>
          <w:spacing w:val="-17"/>
        </w:rPr>
        <w:t xml:space="preserve">： </w:t>
      </w:r>
      <w:r>
        <w:t>系</w:t>
      </w:r>
      <w:r>
        <w:rPr>
          <w:u w:val="single"/>
        </w:rPr>
        <w:tab/>
      </w:r>
      <w:r>
        <w:t>（供应商名称）的法定代表人。</w:t>
      </w:r>
    </w:p>
    <w:p w14:paraId="2E9FD52D">
      <w:pPr>
        <w:pStyle w:val="8"/>
        <w:spacing w:before="7"/>
        <w:ind w:firstLine="360"/>
        <w:rPr>
          <w:sz w:val="36"/>
        </w:rPr>
      </w:pPr>
    </w:p>
    <w:p w14:paraId="1956DC66">
      <w:pPr>
        <w:pStyle w:val="8"/>
        <w:ind w:left="1457" w:firstLine="240"/>
      </w:pPr>
      <w:r>
        <w:t>特此证明。</w:t>
      </w:r>
    </w:p>
    <w:p w14:paraId="2FEE12AE">
      <w:pPr>
        <w:pStyle w:val="8"/>
        <w:ind w:firstLine="240"/>
      </w:pPr>
    </w:p>
    <w:p w14:paraId="390CE281">
      <w:pPr>
        <w:pStyle w:val="8"/>
        <w:spacing w:before="1"/>
        <w:ind w:firstLine="250"/>
        <w:rPr>
          <w:sz w:val="25"/>
        </w:rPr>
      </w:pPr>
    </w:p>
    <w:p w14:paraId="1005D41E">
      <w:pPr>
        <w:pStyle w:val="8"/>
        <w:tabs>
          <w:tab w:val="left" w:pos="8710"/>
        </w:tabs>
        <w:ind w:left="6310" w:firstLine="240"/>
      </w:pPr>
      <w:r>
        <w:t>供应商：</w:t>
      </w:r>
      <w:r>
        <w:rPr>
          <w:u w:val="single"/>
        </w:rPr>
        <w:tab/>
      </w:r>
      <w:r>
        <w:t>（盖单位章）</w:t>
      </w:r>
    </w:p>
    <w:p w14:paraId="3D12B148">
      <w:pPr>
        <w:pStyle w:val="8"/>
        <w:ind w:firstLine="200"/>
        <w:rPr>
          <w:sz w:val="20"/>
        </w:rPr>
      </w:pPr>
    </w:p>
    <w:p w14:paraId="762E5964">
      <w:pPr>
        <w:pStyle w:val="8"/>
        <w:spacing w:before="1"/>
        <w:ind w:firstLine="230"/>
        <w:rPr>
          <w:sz w:val="23"/>
        </w:rPr>
      </w:pPr>
    </w:p>
    <w:p w14:paraId="29DB40BF">
      <w:pPr>
        <w:pStyle w:val="8"/>
        <w:tabs>
          <w:tab w:val="left" w:pos="719"/>
          <w:tab w:val="left" w:pos="1679"/>
          <w:tab w:val="left" w:pos="2639"/>
        </w:tabs>
        <w:spacing w:before="74"/>
        <w:ind w:right="237" w:firstLine="240"/>
        <w:jc w:val="right"/>
      </w:pPr>
      <w:r>
        <w:rPr>
          <w:rFonts w:ascii="Times New Roman" w:eastAsia="Times New Roman"/>
          <w:u w:val="single"/>
        </w:rPr>
        <w:tab/>
      </w:r>
      <w:r>
        <w:t>年</w:t>
      </w:r>
      <w:r>
        <w:rPr>
          <w:u w:val="single"/>
        </w:rPr>
        <w:tab/>
      </w:r>
      <w:r>
        <w:t>月</w:t>
      </w:r>
      <w:r>
        <w:rPr>
          <w:u w:val="single"/>
        </w:rPr>
        <w:tab/>
      </w:r>
      <w:r>
        <w:t>日</w:t>
      </w:r>
    </w:p>
    <w:p w14:paraId="4CA3A0BE">
      <w:pPr>
        <w:pStyle w:val="8"/>
        <w:ind w:firstLine="200"/>
        <w:rPr>
          <w:sz w:val="20"/>
        </w:rPr>
      </w:pPr>
    </w:p>
    <w:p w14:paraId="70C686E3">
      <w:pPr>
        <w:pStyle w:val="8"/>
        <w:ind w:firstLine="200"/>
        <w:rPr>
          <w:sz w:val="20"/>
        </w:rPr>
      </w:pPr>
    </w:p>
    <w:p w14:paraId="66D64B5C">
      <w:pPr>
        <w:pStyle w:val="8"/>
        <w:ind w:firstLine="200"/>
        <w:rPr>
          <w:sz w:val="20"/>
        </w:rPr>
      </w:pPr>
    </w:p>
    <w:p w14:paraId="2D45A079">
      <w:pPr>
        <w:pStyle w:val="8"/>
        <w:ind w:firstLine="200"/>
        <w:rPr>
          <w:sz w:val="20"/>
        </w:rPr>
      </w:pPr>
    </w:p>
    <w:p w14:paraId="61708400">
      <w:pPr>
        <w:spacing w:before="67"/>
        <w:ind w:left="915"/>
        <w:rPr>
          <w:b/>
          <w:sz w:val="24"/>
        </w:rPr>
      </w:pPr>
      <w:r>
        <w:rPr>
          <w:b/>
          <w:sz w:val="24"/>
        </w:rPr>
        <w:t>注</w:t>
      </w:r>
      <w:r>
        <w:rPr>
          <w:rFonts w:hint="eastAsia"/>
          <w:b/>
          <w:sz w:val="24"/>
        </w:rPr>
        <w:t>：</w:t>
      </w:r>
      <w:r>
        <w:rPr>
          <w:b/>
          <w:sz w:val="24"/>
        </w:rPr>
        <w:t>此处粘贴法定代表人身份证正反面复印件</w:t>
      </w:r>
    </w:p>
    <w:p w14:paraId="0EA4FF3D">
      <w:pPr>
        <w:rPr>
          <w:sz w:val="24"/>
        </w:rPr>
        <w:sectPr>
          <w:pgSz w:w="11910" w:h="16840"/>
          <w:pgMar w:top="1600" w:right="940" w:bottom="1060" w:left="580" w:header="0" w:footer="805" w:gutter="0"/>
          <w:pgNumType w:fmt="decimal"/>
          <w:cols w:space="720" w:num="1"/>
        </w:sectPr>
      </w:pPr>
    </w:p>
    <w:p w14:paraId="03480A06">
      <w:pPr>
        <w:pStyle w:val="8"/>
        <w:ind w:firstLine="181"/>
        <w:rPr>
          <w:b/>
          <w:sz w:val="18"/>
        </w:rPr>
      </w:pPr>
    </w:p>
    <w:p w14:paraId="012A9EDA">
      <w:pPr>
        <w:spacing w:before="67"/>
        <w:ind w:left="241"/>
        <w:jc w:val="center"/>
        <w:outlineLvl w:val="1"/>
        <w:rPr>
          <w:b/>
          <w:sz w:val="24"/>
        </w:rPr>
      </w:pPr>
      <w:bookmarkStart w:id="55" w:name="（四）法定代表人授权委托书"/>
      <w:bookmarkEnd w:id="55"/>
      <w:bookmarkStart w:id="56" w:name="_bookmark51"/>
      <w:bookmarkEnd w:id="56"/>
      <w:bookmarkStart w:id="57" w:name="（五）资格审查资料"/>
      <w:bookmarkEnd w:id="57"/>
      <w:bookmarkStart w:id="58" w:name="_Toc28471"/>
      <w:bookmarkStart w:id="59" w:name="_Toc24385"/>
      <w:r>
        <w:rPr>
          <w:b/>
          <w:sz w:val="24"/>
        </w:rPr>
        <w:t>（</w:t>
      </w:r>
      <w:r>
        <w:rPr>
          <w:rFonts w:hint="eastAsia"/>
          <w:b/>
          <w:sz w:val="24"/>
          <w:lang w:val="en-US"/>
        </w:rPr>
        <w:t>五</w:t>
      </w:r>
      <w:r>
        <w:rPr>
          <w:b/>
          <w:sz w:val="24"/>
        </w:rPr>
        <w:t>）法定代表人授权委托书</w:t>
      </w:r>
      <w:bookmarkEnd w:id="58"/>
      <w:bookmarkEnd w:id="59"/>
    </w:p>
    <w:p w14:paraId="70FCF5DA">
      <w:pPr>
        <w:pStyle w:val="8"/>
        <w:ind w:firstLine="241"/>
        <w:rPr>
          <w:b/>
        </w:rPr>
      </w:pPr>
    </w:p>
    <w:p w14:paraId="61B9ED94">
      <w:pPr>
        <w:pStyle w:val="8"/>
        <w:ind w:firstLine="241"/>
        <w:rPr>
          <w:b/>
        </w:rPr>
      </w:pPr>
    </w:p>
    <w:p w14:paraId="1117F777">
      <w:pPr>
        <w:pStyle w:val="8"/>
        <w:spacing w:before="9"/>
        <w:ind w:firstLine="261"/>
        <w:rPr>
          <w:b/>
          <w:sz w:val="26"/>
        </w:rPr>
      </w:pPr>
    </w:p>
    <w:p w14:paraId="25294442">
      <w:pPr>
        <w:pStyle w:val="8"/>
        <w:tabs>
          <w:tab w:val="left" w:pos="2508"/>
          <w:tab w:val="left" w:pos="6089"/>
        </w:tabs>
        <w:ind w:left="960" w:firstLine="240"/>
      </w:pPr>
      <w:r>
        <w:t>本人</w:t>
      </w:r>
      <w:r>
        <w:rPr>
          <w:u w:val="single"/>
        </w:rPr>
        <w:tab/>
      </w:r>
      <w:r>
        <w:t>（姓名</w:t>
      </w:r>
      <w:r>
        <w:rPr>
          <w:spacing w:val="-10"/>
        </w:rPr>
        <w:t>）</w:t>
      </w:r>
      <w:r>
        <w:t>系</w:t>
      </w:r>
      <w:r>
        <w:rPr>
          <w:u w:val="single"/>
        </w:rPr>
        <w:tab/>
      </w:r>
      <w:r>
        <w:t>（供应商名称</w:t>
      </w:r>
      <w:r>
        <w:rPr>
          <w:spacing w:val="-10"/>
        </w:rPr>
        <w:t>）</w:t>
      </w:r>
      <w:r>
        <w:t>的法定代表人</w:t>
      </w:r>
      <w:r>
        <w:rPr>
          <w:spacing w:val="-10"/>
        </w:rPr>
        <w:t>，</w:t>
      </w:r>
      <w:r>
        <w:t>现委托</w:t>
      </w:r>
    </w:p>
    <w:p w14:paraId="42DBE6F7">
      <w:pPr>
        <w:pStyle w:val="8"/>
        <w:tabs>
          <w:tab w:val="left" w:pos="1200"/>
          <w:tab w:val="left" w:pos="2895"/>
        </w:tabs>
        <w:spacing w:before="160" w:line="364" w:lineRule="auto"/>
        <w:ind w:left="480" w:right="237" w:firstLine="240"/>
        <w:jc w:val="both"/>
      </w:pPr>
      <w:r>
        <w:rPr>
          <w:rFonts w:ascii="Times New Roman" w:eastAsia="Times New Roman"/>
          <w:u w:val="single"/>
        </w:rPr>
        <w:tab/>
      </w:r>
      <w:r>
        <w:t>（姓名）为我方代理人。代理人根据授权，以我方名义签署、澄清、说明、补正、递交、撤回、修改</w:t>
      </w:r>
      <w:r>
        <w:rPr>
          <w:u w:val="single"/>
        </w:rPr>
        <w:tab/>
      </w:r>
      <w:r>
        <w:t>（项目名称）</w:t>
      </w:r>
      <w:r>
        <w:rPr>
          <w:rFonts w:hint="eastAsia"/>
        </w:rPr>
        <w:t>询价</w:t>
      </w:r>
      <w:r>
        <w:t>响应文件、签订合同和处理有关事宜，其法律后果由我方承担。</w:t>
      </w:r>
    </w:p>
    <w:p w14:paraId="52BB3214">
      <w:pPr>
        <w:pStyle w:val="8"/>
        <w:tabs>
          <w:tab w:val="left" w:pos="3600"/>
        </w:tabs>
        <w:spacing w:line="364" w:lineRule="auto"/>
        <w:ind w:left="915" w:right="6547" w:firstLine="240"/>
      </w:pPr>
      <w:r>
        <w:t>委托期限：</w:t>
      </w:r>
      <w:r>
        <w:rPr>
          <w:u w:val="single"/>
        </w:rPr>
        <w:tab/>
      </w:r>
      <w:r>
        <w:rPr>
          <w:spacing w:val="-17"/>
        </w:rPr>
        <w:t>。</w:t>
      </w:r>
      <w:r>
        <w:t>代理人无转委托权。</w:t>
      </w:r>
    </w:p>
    <w:p w14:paraId="11A00EEC">
      <w:pPr>
        <w:pStyle w:val="8"/>
        <w:ind w:firstLine="240"/>
      </w:pPr>
    </w:p>
    <w:p w14:paraId="1CDD1D3E">
      <w:pPr>
        <w:spacing w:before="157" w:line="362" w:lineRule="auto"/>
        <w:ind w:left="915" w:right="5620"/>
        <w:rPr>
          <w:b/>
          <w:sz w:val="24"/>
        </w:rPr>
      </w:pPr>
      <w:r>
        <w:rPr>
          <w:b/>
          <w:sz w:val="24"/>
        </w:rPr>
        <w:t>附：法定代表人身份证正反面复印件附：授权委托人身份证正反面复印件</w:t>
      </w:r>
    </w:p>
    <w:p w14:paraId="0324387E">
      <w:pPr>
        <w:pStyle w:val="8"/>
        <w:ind w:firstLine="241"/>
        <w:rPr>
          <w:b/>
        </w:rPr>
      </w:pPr>
    </w:p>
    <w:p w14:paraId="781544A7">
      <w:pPr>
        <w:pStyle w:val="8"/>
        <w:ind w:firstLine="241"/>
        <w:rPr>
          <w:b/>
        </w:rPr>
      </w:pPr>
    </w:p>
    <w:p w14:paraId="0CFC711B">
      <w:pPr>
        <w:pStyle w:val="8"/>
        <w:spacing w:before="3"/>
        <w:ind w:firstLine="251"/>
        <w:rPr>
          <w:b/>
          <w:sz w:val="25"/>
        </w:rPr>
      </w:pPr>
    </w:p>
    <w:p w14:paraId="40BC6E85">
      <w:pPr>
        <w:pStyle w:val="8"/>
        <w:tabs>
          <w:tab w:val="left" w:pos="8434"/>
          <w:tab w:val="left" w:pos="8710"/>
        </w:tabs>
        <w:spacing w:line="364" w:lineRule="auto"/>
        <w:ind w:left="4796" w:leftChars="2071" w:right="237" w:hanging="240" w:hangingChars="100"/>
      </w:pPr>
      <w:r>
        <w:t>供应商：</w:t>
      </w:r>
      <w:r>
        <w:rPr>
          <w:u w:val="single"/>
        </w:rPr>
        <w:tab/>
      </w:r>
      <w:r>
        <w:rPr>
          <w:u w:val="single"/>
        </w:rPr>
        <w:tab/>
      </w:r>
      <w:r>
        <w:t>（盖单位章</w:t>
      </w:r>
      <w:r>
        <w:rPr>
          <w:spacing w:val="-17"/>
        </w:rPr>
        <w:t xml:space="preserve">） </w:t>
      </w:r>
      <w:r>
        <w:t>法定代表人：</w:t>
      </w:r>
      <w:r>
        <w:rPr>
          <w:u w:val="single"/>
        </w:rPr>
        <w:tab/>
      </w:r>
      <w:r>
        <w:t>（签字）</w:t>
      </w:r>
    </w:p>
    <w:p w14:paraId="23204183">
      <w:pPr>
        <w:pStyle w:val="8"/>
        <w:tabs>
          <w:tab w:val="left" w:pos="9454"/>
        </w:tabs>
        <w:spacing w:line="306" w:lineRule="exact"/>
        <w:ind w:left="4714" w:firstLine="240"/>
        <w:rPr>
          <w:rFonts w:ascii="Times New Roman" w:eastAsia="Times New Roman"/>
        </w:rPr>
      </w:pPr>
      <w:r>
        <w:t>身份证号码：</w:t>
      </w:r>
      <w:r>
        <w:rPr>
          <w:rFonts w:ascii="Times New Roman" w:eastAsia="Times New Roman"/>
          <w:u w:val="single"/>
        </w:rPr>
        <w:tab/>
      </w:r>
    </w:p>
    <w:p w14:paraId="0BCBCD9E">
      <w:pPr>
        <w:spacing w:line="306" w:lineRule="exact"/>
        <w:rPr>
          <w:rFonts w:ascii="Times New Roman" w:eastAsia="Times New Roman"/>
        </w:rPr>
        <w:sectPr>
          <w:pgSz w:w="11910" w:h="16840"/>
          <w:pgMar w:top="1600" w:right="940" w:bottom="1060" w:left="580" w:header="0" w:footer="805" w:gutter="0"/>
          <w:pgNumType w:fmt="decimal"/>
          <w:cols w:space="720" w:num="1"/>
        </w:sectPr>
      </w:pPr>
    </w:p>
    <w:p w14:paraId="6449FA1B">
      <w:pPr>
        <w:pStyle w:val="8"/>
        <w:tabs>
          <w:tab w:val="left" w:pos="8254"/>
        </w:tabs>
        <w:spacing w:before="158"/>
        <w:ind w:left="4714" w:firstLine="240"/>
        <w:rPr>
          <w:rFonts w:ascii="Times New Roman" w:eastAsia="Times New Roman"/>
        </w:rPr>
      </w:pPr>
      <w:r>
        <w:t>委托代理人：</w:t>
      </w:r>
      <w:r>
        <w:rPr>
          <w:rFonts w:ascii="Times New Roman" w:eastAsia="Times New Roman"/>
          <w:u w:val="single"/>
        </w:rPr>
        <w:tab/>
      </w:r>
    </w:p>
    <w:p w14:paraId="4FC3023E">
      <w:pPr>
        <w:pStyle w:val="8"/>
        <w:spacing w:before="158"/>
        <w:ind w:left="140" w:firstLine="240"/>
      </w:pPr>
      <w:r>
        <w:br w:type="column"/>
      </w:r>
      <w:r>
        <w:t>（签字）</w:t>
      </w:r>
    </w:p>
    <w:p w14:paraId="3559144A">
      <w:pPr>
        <w:sectPr>
          <w:type w:val="continuous"/>
          <w:pgSz w:w="11910" w:h="16840"/>
          <w:pgMar w:top="1600" w:right="940" w:bottom="1100" w:left="580" w:header="720" w:footer="720" w:gutter="0"/>
          <w:pgNumType w:fmt="decimal"/>
          <w:cols w:equalWidth="0" w:num="2">
            <w:col w:w="8255" w:space="40"/>
            <w:col w:w="2095"/>
          </w:cols>
        </w:sectPr>
      </w:pPr>
    </w:p>
    <w:p w14:paraId="1FA2728D">
      <w:pPr>
        <w:pStyle w:val="8"/>
        <w:tabs>
          <w:tab w:val="left" w:pos="9394"/>
        </w:tabs>
        <w:spacing w:before="160"/>
        <w:ind w:left="4654" w:firstLine="240"/>
        <w:rPr>
          <w:rFonts w:ascii="Times New Roman" w:eastAsia="Times New Roman"/>
        </w:rPr>
      </w:pPr>
      <w:r>
        <w:t>身份证号码：</w:t>
      </w:r>
      <w:r>
        <w:rPr>
          <w:rFonts w:ascii="Times New Roman" w:eastAsia="Times New Roman"/>
          <w:u w:val="single"/>
        </w:rPr>
        <w:tab/>
      </w:r>
    </w:p>
    <w:p w14:paraId="76656675">
      <w:pPr>
        <w:pStyle w:val="8"/>
        <w:ind w:firstLine="200"/>
        <w:rPr>
          <w:rFonts w:ascii="Times New Roman"/>
          <w:sz w:val="20"/>
        </w:rPr>
      </w:pPr>
    </w:p>
    <w:p w14:paraId="4306F7CF">
      <w:pPr>
        <w:pStyle w:val="8"/>
        <w:spacing w:before="8"/>
        <w:ind w:firstLine="280"/>
        <w:rPr>
          <w:rFonts w:ascii="Times New Roman"/>
          <w:sz w:val="28"/>
        </w:rPr>
      </w:pPr>
    </w:p>
    <w:p w14:paraId="072CB2D4">
      <w:pPr>
        <w:pStyle w:val="8"/>
        <w:tabs>
          <w:tab w:val="left" w:pos="839"/>
          <w:tab w:val="left" w:pos="1919"/>
          <w:tab w:val="left" w:pos="2879"/>
        </w:tabs>
        <w:spacing w:before="67"/>
        <w:ind w:right="237" w:firstLine="240"/>
        <w:jc w:val="right"/>
      </w:pPr>
      <w:r>
        <w:rPr>
          <w:rFonts w:ascii="Times New Roman" w:eastAsia="Times New Roman"/>
          <w:u w:val="single"/>
        </w:rPr>
        <w:tab/>
      </w:r>
      <w:r>
        <w:t>年</w:t>
      </w:r>
      <w:r>
        <w:rPr>
          <w:u w:val="single"/>
        </w:rPr>
        <w:tab/>
      </w:r>
      <w:r>
        <w:t>月</w:t>
      </w:r>
      <w:r>
        <w:rPr>
          <w:u w:val="single"/>
        </w:rPr>
        <w:tab/>
      </w:r>
      <w:r>
        <w:t>日</w:t>
      </w:r>
    </w:p>
    <w:p w14:paraId="20880F53">
      <w:pPr>
        <w:jc w:val="right"/>
        <w:sectPr>
          <w:type w:val="continuous"/>
          <w:pgSz w:w="11910" w:h="16840"/>
          <w:pgMar w:top="1600" w:right="940" w:bottom="1100" w:left="580" w:header="720" w:footer="720" w:gutter="0"/>
          <w:pgNumType w:fmt="decimal"/>
          <w:cols w:space="720" w:num="1"/>
        </w:sectPr>
      </w:pPr>
    </w:p>
    <w:p w14:paraId="55D54123">
      <w:pPr>
        <w:numPr>
          <w:ilvl w:val="0"/>
          <w:numId w:val="4"/>
        </w:numPr>
        <w:spacing w:before="67"/>
        <w:ind w:left="241"/>
        <w:jc w:val="center"/>
        <w:outlineLvl w:val="1"/>
        <w:rPr>
          <w:b/>
          <w:sz w:val="24"/>
        </w:rPr>
      </w:pPr>
      <w:bookmarkStart w:id="60" w:name="_bookmark52"/>
      <w:bookmarkEnd w:id="60"/>
      <w:bookmarkStart w:id="61" w:name="_Toc22660"/>
      <w:bookmarkStart w:id="62" w:name="_Toc25817"/>
      <w:r>
        <w:rPr>
          <w:b/>
          <w:sz w:val="24"/>
        </w:rPr>
        <w:t>资格审查资料</w:t>
      </w:r>
      <w:bookmarkEnd w:id="61"/>
      <w:bookmarkEnd w:id="62"/>
    </w:p>
    <w:p w14:paraId="06D4C319">
      <w:pPr>
        <w:widowControl w:val="0"/>
        <w:numPr>
          <w:ilvl w:val="0"/>
          <w:numId w:val="0"/>
        </w:numPr>
        <w:autoSpaceDE w:val="0"/>
        <w:autoSpaceDN w:val="0"/>
        <w:spacing w:before="67"/>
        <w:jc w:val="both"/>
        <w:outlineLvl w:val="9"/>
        <w:rPr>
          <w:b/>
          <w:sz w:val="24"/>
        </w:rPr>
      </w:pPr>
    </w:p>
    <w:tbl>
      <w:tblPr>
        <w:tblStyle w:val="19"/>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915"/>
        <w:gridCol w:w="5485"/>
        <w:gridCol w:w="2549"/>
      </w:tblGrid>
      <w:tr w14:paraId="420E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87" w:hRule="atLeast"/>
          <w:jc w:val="center"/>
        </w:trPr>
        <w:tc>
          <w:tcPr>
            <w:tcW w:w="915" w:type="dxa"/>
            <w:noWrap w:val="0"/>
            <w:vAlign w:val="center"/>
          </w:tcPr>
          <w:p w14:paraId="07CB7BC4">
            <w:pPr>
              <w:pStyle w:val="7"/>
              <w:snapToGrid w:val="0"/>
              <w:spacing w:line="360" w:lineRule="auto"/>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5485" w:type="dxa"/>
            <w:noWrap w:val="0"/>
            <w:vAlign w:val="center"/>
          </w:tcPr>
          <w:p w14:paraId="15720EE6">
            <w:pPr>
              <w:pStyle w:val="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资格要求</w:t>
            </w:r>
          </w:p>
        </w:tc>
        <w:tc>
          <w:tcPr>
            <w:tcW w:w="2549" w:type="dxa"/>
            <w:noWrap w:val="0"/>
            <w:vAlign w:val="center"/>
          </w:tcPr>
          <w:p w14:paraId="096716BA">
            <w:pPr>
              <w:pStyle w:val="7"/>
              <w:snapToGrid w:val="0"/>
              <w:spacing w:line="360" w:lineRule="auto"/>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须提供的证明资料</w:t>
            </w:r>
          </w:p>
        </w:tc>
      </w:tr>
      <w:tr w14:paraId="382E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32" w:hRule="atLeast"/>
          <w:jc w:val="center"/>
        </w:trPr>
        <w:tc>
          <w:tcPr>
            <w:tcW w:w="915" w:type="dxa"/>
            <w:noWrap w:val="0"/>
            <w:vAlign w:val="center"/>
          </w:tcPr>
          <w:p w14:paraId="45D0387B">
            <w:pPr>
              <w:pStyle w:val="7"/>
              <w:snapToGrid w:val="0"/>
              <w:spacing w:line="360" w:lineRule="auto"/>
              <w:ind w:left="0" w:leftChars="0"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5485" w:type="dxa"/>
            <w:noWrap w:val="0"/>
            <w:vAlign w:val="center"/>
          </w:tcPr>
          <w:p w14:paraId="5D13C0DC">
            <w:pPr>
              <w:pStyle w:val="7"/>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Cs/>
                <w:color w:val="auto"/>
                <w:sz w:val="24"/>
                <w:szCs w:val="24"/>
                <w:highlight w:val="none"/>
                <w:lang w:val="hr-HR" w:eastAsia="zh-CN"/>
              </w:rPr>
            </w:pPr>
            <w:r>
              <w:rPr>
                <w:rFonts w:hint="eastAsia" w:ascii="宋体" w:hAnsi="宋体" w:eastAsia="宋体" w:cs="宋体"/>
                <w:bCs/>
                <w:color w:val="auto"/>
                <w:sz w:val="24"/>
                <w:szCs w:val="24"/>
                <w:highlight w:val="none"/>
                <w:lang w:val="hr-HR" w:eastAsia="zh-CN"/>
              </w:rPr>
              <w:t>具有独立承担民事责任的能力</w:t>
            </w:r>
          </w:p>
        </w:tc>
        <w:tc>
          <w:tcPr>
            <w:tcW w:w="2549" w:type="dxa"/>
            <w:noWrap w:val="0"/>
            <w:vAlign w:val="center"/>
          </w:tcPr>
          <w:p w14:paraId="00A13B13">
            <w:pPr>
              <w:pStyle w:val="7"/>
              <w:snapToGrid w:val="0"/>
              <w:spacing w:line="360" w:lineRule="auto"/>
              <w:ind w:left="0" w:leftChars="0" w:firstLine="0" w:firstLineChars="0"/>
              <w:jc w:val="left"/>
              <w:rPr>
                <w:rFonts w:hint="eastAsia" w:ascii="宋体" w:hAnsi="宋体" w:eastAsia="宋体" w:cs="宋体"/>
                <w:bCs/>
                <w:color w:val="auto"/>
                <w:sz w:val="24"/>
                <w:szCs w:val="24"/>
                <w:highlight w:val="none"/>
                <w:lang w:val="hr-HR" w:eastAsia="zh-CN"/>
              </w:rPr>
            </w:pPr>
            <w:r>
              <w:rPr>
                <w:rFonts w:hint="eastAsia" w:ascii="宋体" w:hAnsi="宋体" w:eastAsia="宋体" w:cs="宋体"/>
                <w:bCs/>
                <w:color w:val="auto"/>
                <w:sz w:val="24"/>
                <w:szCs w:val="24"/>
                <w:highlight w:val="none"/>
                <w:lang w:val="hr-HR" w:eastAsia="zh-CN"/>
              </w:rPr>
              <w:t>营业执照</w:t>
            </w:r>
          </w:p>
        </w:tc>
      </w:tr>
      <w:tr w14:paraId="050F2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0" w:hRule="atLeast"/>
          <w:jc w:val="center"/>
        </w:trPr>
        <w:tc>
          <w:tcPr>
            <w:tcW w:w="915" w:type="dxa"/>
            <w:noWrap w:val="0"/>
            <w:vAlign w:val="center"/>
          </w:tcPr>
          <w:p w14:paraId="69055499">
            <w:pPr>
              <w:pStyle w:val="7"/>
              <w:snapToGrid w:val="0"/>
              <w:spacing w:line="360" w:lineRule="auto"/>
              <w:ind w:left="0" w:leftChars="0"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5485" w:type="dxa"/>
            <w:noWrap w:val="0"/>
            <w:vAlign w:val="center"/>
          </w:tcPr>
          <w:p w14:paraId="1C2D0DD4">
            <w:pPr>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ascii="宋体" w:hAnsi="宋体" w:eastAsia="宋体" w:cs="宋体"/>
                <w:bCs/>
                <w:color w:val="auto"/>
                <w:sz w:val="24"/>
                <w:szCs w:val="24"/>
                <w:highlight w:val="none"/>
                <w:lang w:val="hr-HR" w:eastAsia="zh-CN"/>
              </w:rPr>
            </w:pPr>
            <w:r>
              <w:rPr>
                <w:rFonts w:hint="eastAsia" w:ascii="宋体" w:hAnsi="宋体" w:eastAsia="宋体" w:cs="宋体"/>
                <w:color w:val="auto"/>
                <w:sz w:val="24"/>
                <w:szCs w:val="24"/>
                <w:highlight w:val="none"/>
              </w:rPr>
              <w:t>具有良好的商业信誉和健全的财务会计制度</w:t>
            </w:r>
          </w:p>
        </w:tc>
        <w:tc>
          <w:tcPr>
            <w:tcW w:w="2549" w:type="dxa"/>
            <w:noWrap w:val="0"/>
            <w:vAlign w:val="center"/>
          </w:tcPr>
          <w:p w14:paraId="58E24ED9">
            <w:pPr>
              <w:pStyle w:val="7"/>
              <w:snapToGrid w:val="0"/>
              <w:spacing w:line="360" w:lineRule="auto"/>
              <w:ind w:left="0" w:leftChars="0" w:firstLine="0" w:firstLineChars="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提供承诺函</w:t>
            </w:r>
          </w:p>
        </w:tc>
      </w:tr>
      <w:tr w14:paraId="56058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40" w:hRule="atLeast"/>
          <w:jc w:val="center"/>
        </w:trPr>
        <w:tc>
          <w:tcPr>
            <w:tcW w:w="915" w:type="dxa"/>
            <w:noWrap w:val="0"/>
            <w:vAlign w:val="center"/>
          </w:tcPr>
          <w:p w14:paraId="68A70FBA">
            <w:pPr>
              <w:pStyle w:val="7"/>
              <w:snapToGrid w:val="0"/>
              <w:spacing w:line="360" w:lineRule="auto"/>
              <w:ind w:left="0" w:leftChars="0"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5485" w:type="dxa"/>
            <w:noWrap w:val="0"/>
            <w:vAlign w:val="center"/>
          </w:tcPr>
          <w:p w14:paraId="1FDB98E4">
            <w:pPr>
              <w:pStyle w:val="7"/>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Cs/>
                <w:color w:val="auto"/>
                <w:sz w:val="24"/>
                <w:szCs w:val="24"/>
                <w:highlight w:val="none"/>
                <w:lang w:val="hr-HR" w:eastAsia="zh-CN"/>
              </w:rPr>
            </w:pPr>
            <w:r>
              <w:rPr>
                <w:rFonts w:hint="eastAsia" w:ascii="宋体" w:hAnsi="宋体" w:eastAsia="宋体" w:cs="宋体"/>
                <w:bCs/>
                <w:color w:val="auto"/>
                <w:sz w:val="24"/>
                <w:szCs w:val="24"/>
                <w:highlight w:val="none"/>
                <w:lang w:val="hr-HR" w:eastAsia="zh-CN"/>
              </w:rPr>
              <w:t>具有履行合同所必需的设备和专业技术能力</w:t>
            </w:r>
          </w:p>
        </w:tc>
        <w:tc>
          <w:tcPr>
            <w:tcW w:w="2549" w:type="dxa"/>
            <w:noWrap w:val="0"/>
            <w:vAlign w:val="center"/>
          </w:tcPr>
          <w:p w14:paraId="7690D3B8">
            <w:pPr>
              <w:pStyle w:val="7"/>
              <w:snapToGrid w:val="0"/>
              <w:spacing w:line="360" w:lineRule="auto"/>
              <w:ind w:left="0" w:leftChars="0" w:firstLine="0" w:firstLineChars="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提供承诺函</w:t>
            </w:r>
          </w:p>
        </w:tc>
      </w:tr>
      <w:tr w14:paraId="7210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90" w:hRule="atLeast"/>
          <w:jc w:val="center"/>
        </w:trPr>
        <w:tc>
          <w:tcPr>
            <w:tcW w:w="915" w:type="dxa"/>
            <w:noWrap w:val="0"/>
            <w:vAlign w:val="center"/>
          </w:tcPr>
          <w:p w14:paraId="795CBF0E">
            <w:pPr>
              <w:pStyle w:val="7"/>
              <w:snapToGrid w:val="0"/>
              <w:spacing w:line="360" w:lineRule="auto"/>
              <w:ind w:left="0" w:leftChars="0"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5485" w:type="dxa"/>
            <w:noWrap w:val="0"/>
            <w:vAlign w:val="center"/>
          </w:tcPr>
          <w:p w14:paraId="41B94F46">
            <w:pPr>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ascii="宋体" w:hAnsi="宋体" w:eastAsia="宋体" w:cs="宋体"/>
                <w:bCs/>
                <w:color w:val="auto"/>
                <w:sz w:val="24"/>
                <w:szCs w:val="24"/>
                <w:highlight w:val="none"/>
                <w:lang w:val="hr-HR" w:eastAsia="zh-CN"/>
              </w:rPr>
            </w:pPr>
            <w:r>
              <w:rPr>
                <w:rFonts w:hint="eastAsia" w:ascii="宋体" w:hAnsi="宋体" w:eastAsia="宋体" w:cs="宋体"/>
                <w:color w:val="auto"/>
                <w:sz w:val="24"/>
                <w:szCs w:val="24"/>
                <w:highlight w:val="none"/>
              </w:rPr>
              <w:t>有依法缴纳税收和社会保障资金的良好记录</w:t>
            </w:r>
          </w:p>
        </w:tc>
        <w:tc>
          <w:tcPr>
            <w:tcW w:w="2549" w:type="dxa"/>
            <w:noWrap w:val="0"/>
            <w:vAlign w:val="center"/>
          </w:tcPr>
          <w:p w14:paraId="575F3F77">
            <w:pPr>
              <w:pStyle w:val="7"/>
              <w:snapToGrid w:val="0"/>
              <w:spacing w:line="360" w:lineRule="auto"/>
              <w:ind w:left="0" w:leftChars="0" w:firstLine="0" w:firstLineChars="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提供承诺函</w:t>
            </w:r>
          </w:p>
        </w:tc>
      </w:tr>
      <w:tr w14:paraId="1816A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66" w:hRule="atLeast"/>
          <w:jc w:val="center"/>
        </w:trPr>
        <w:tc>
          <w:tcPr>
            <w:tcW w:w="915" w:type="dxa"/>
            <w:noWrap w:val="0"/>
            <w:vAlign w:val="center"/>
          </w:tcPr>
          <w:p w14:paraId="2538E191">
            <w:pPr>
              <w:pStyle w:val="7"/>
              <w:snapToGrid w:val="0"/>
              <w:spacing w:line="360" w:lineRule="auto"/>
              <w:ind w:left="0" w:leftChars="0"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5485" w:type="dxa"/>
            <w:noWrap w:val="0"/>
            <w:vAlign w:val="center"/>
          </w:tcPr>
          <w:p w14:paraId="4ED3EEB3">
            <w:pPr>
              <w:pStyle w:val="7"/>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宋体" w:hAnsi="宋体" w:eastAsia="宋体" w:cs="宋体"/>
                <w:bCs/>
                <w:color w:val="auto"/>
                <w:sz w:val="24"/>
                <w:szCs w:val="24"/>
                <w:highlight w:val="none"/>
                <w:lang w:val="hr-HR" w:eastAsia="zh-CN"/>
              </w:rPr>
            </w:pPr>
            <w:r>
              <w:rPr>
                <w:rFonts w:hint="eastAsia" w:ascii="宋体" w:hAnsi="宋体" w:eastAsia="宋体" w:cs="宋体"/>
                <w:color w:val="auto"/>
                <w:sz w:val="24"/>
                <w:szCs w:val="24"/>
                <w:highlight w:val="none"/>
              </w:rPr>
              <w:t>参加采购活动前三年内，在经营活动中没有重大违法记录</w:t>
            </w:r>
          </w:p>
        </w:tc>
        <w:tc>
          <w:tcPr>
            <w:tcW w:w="2549" w:type="dxa"/>
            <w:noWrap w:val="0"/>
            <w:vAlign w:val="center"/>
          </w:tcPr>
          <w:p w14:paraId="4EB9F8F8">
            <w:pPr>
              <w:pStyle w:val="7"/>
              <w:snapToGrid w:val="0"/>
              <w:spacing w:line="360" w:lineRule="auto"/>
              <w:ind w:left="0" w:leftChars="0" w:firstLine="0" w:firstLineChars="0"/>
              <w:jc w:val="left"/>
              <w:rPr>
                <w:rFonts w:hint="eastAsia" w:ascii="宋体" w:hAnsi="宋体" w:eastAsia="宋体" w:cs="宋体"/>
                <w:bCs/>
                <w:color w:val="auto"/>
                <w:sz w:val="24"/>
                <w:szCs w:val="24"/>
                <w:highlight w:val="none"/>
                <w:lang w:val="en-US" w:eastAsia="zh-CN"/>
              </w:rPr>
            </w:pPr>
            <w:bookmarkStart w:id="63" w:name="OLE_LINK3"/>
            <w:r>
              <w:rPr>
                <w:rFonts w:hint="eastAsia" w:ascii="宋体" w:hAnsi="宋体" w:eastAsia="宋体" w:cs="宋体"/>
                <w:bCs/>
                <w:color w:val="auto"/>
                <w:sz w:val="24"/>
                <w:szCs w:val="24"/>
                <w:highlight w:val="none"/>
                <w:lang w:val="en-US" w:eastAsia="zh-CN"/>
              </w:rPr>
              <w:t>提供承诺函</w:t>
            </w:r>
            <w:bookmarkEnd w:id="63"/>
          </w:p>
        </w:tc>
      </w:tr>
      <w:tr w14:paraId="2874E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35" w:hRule="atLeast"/>
          <w:jc w:val="center"/>
        </w:trPr>
        <w:tc>
          <w:tcPr>
            <w:tcW w:w="915" w:type="dxa"/>
            <w:noWrap w:val="0"/>
            <w:vAlign w:val="center"/>
          </w:tcPr>
          <w:p w14:paraId="2A2F7A5E">
            <w:pPr>
              <w:pStyle w:val="7"/>
              <w:snapToGrid w:val="0"/>
              <w:spacing w:line="360" w:lineRule="auto"/>
              <w:ind w:left="0" w:leftChars="0"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5485" w:type="dxa"/>
            <w:noWrap w:val="0"/>
            <w:vAlign w:val="center"/>
          </w:tcPr>
          <w:p w14:paraId="3F8964A6">
            <w:pPr>
              <w:pStyle w:val="7"/>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未被信用中国列入失信被执行人、重大税收违法失信主体。</w:t>
            </w:r>
          </w:p>
        </w:tc>
        <w:tc>
          <w:tcPr>
            <w:tcW w:w="2549" w:type="dxa"/>
            <w:noWrap w:val="0"/>
            <w:vAlign w:val="center"/>
          </w:tcPr>
          <w:p w14:paraId="418F775A">
            <w:pPr>
              <w:pStyle w:val="7"/>
              <w:snapToGrid w:val="0"/>
              <w:spacing w:line="360" w:lineRule="auto"/>
              <w:ind w:left="0" w:leftChars="0" w:firstLine="0" w:firstLineChars="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提供上述网站查询截图</w:t>
            </w:r>
          </w:p>
        </w:tc>
      </w:tr>
      <w:tr w14:paraId="2C6B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35" w:hRule="atLeast"/>
          <w:jc w:val="center"/>
        </w:trPr>
        <w:tc>
          <w:tcPr>
            <w:tcW w:w="915" w:type="dxa"/>
            <w:noWrap w:val="0"/>
            <w:vAlign w:val="center"/>
          </w:tcPr>
          <w:p w14:paraId="5CCEF761">
            <w:pPr>
              <w:pStyle w:val="7"/>
              <w:snapToGrid w:val="0"/>
              <w:spacing w:line="360" w:lineRule="auto"/>
              <w:ind w:left="0" w:leftChars="0" w:firstLine="0" w:firstLineChars="0"/>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c>
          <w:tcPr>
            <w:tcW w:w="5485" w:type="dxa"/>
            <w:noWrap w:val="0"/>
            <w:vAlign w:val="center"/>
          </w:tcPr>
          <w:p w14:paraId="1F247E57">
            <w:pPr>
              <w:pStyle w:val="7"/>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单位负责人为同一人或者存在直接控股、管理关系的不同供应商，不得参加本项目同一合同项下的采购活动。</w:t>
            </w:r>
          </w:p>
        </w:tc>
        <w:tc>
          <w:tcPr>
            <w:tcW w:w="2549" w:type="dxa"/>
            <w:noWrap w:val="0"/>
            <w:vAlign w:val="center"/>
          </w:tcPr>
          <w:p w14:paraId="5ED14438">
            <w:pPr>
              <w:pStyle w:val="7"/>
              <w:snapToGrid w:val="0"/>
              <w:spacing w:line="360" w:lineRule="auto"/>
              <w:ind w:left="0" w:leftChars="0" w:firstLine="0" w:firstLineChars="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提供承诺函</w:t>
            </w:r>
          </w:p>
        </w:tc>
      </w:tr>
    </w:tbl>
    <w:p w14:paraId="5A39389D">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备注：</w:t>
      </w:r>
    </w:p>
    <w:p w14:paraId="09402135">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1.所有证书、证明文件包括按要求提供的官网截图必须是真实、有效、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w:t>
      </w:r>
    </w:p>
    <w:p w14:paraId="33F9F3DD">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证明材料仅限于供应商单位本身，参股或控股单位及独立法人子公司的材料不能作为证明材料，但供应商单位兼并的企业的材料可作为证明材料。</w:t>
      </w:r>
    </w:p>
    <w:p w14:paraId="6D0AF95E">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2.对于响应文件中有任意一条不满足上表要求的将导致其投标无效，不进入下一项评审。</w:t>
      </w:r>
    </w:p>
    <w:p w14:paraId="5CEBC894">
      <w:pPr>
        <w:widowControl w:val="0"/>
        <w:numPr>
          <w:ilvl w:val="0"/>
          <w:numId w:val="0"/>
        </w:numPr>
        <w:autoSpaceDE w:val="0"/>
        <w:autoSpaceDN w:val="0"/>
        <w:spacing w:before="67"/>
        <w:jc w:val="both"/>
        <w:outlineLvl w:val="9"/>
        <w:rPr>
          <w:b/>
          <w:sz w:val="24"/>
        </w:rPr>
      </w:pPr>
    </w:p>
    <w:p w14:paraId="01BA8686">
      <w:pPr>
        <w:widowControl w:val="0"/>
        <w:numPr>
          <w:ilvl w:val="0"/>
          <w:numId w:val="0"/>
        </w:numPr>
        <w:autoSpaceDE w:val="0"/>
        <w:autoSpaceDN w:val="0"/>
        <w:spacing w:before="67"/>
        <w:jc w:val="both"/>
        <w:outlineLvl w:val="9"/>
        <w:rPr>
          <w:b/>
          <w:sz w:val="24"/>
        </w:rPr>
      </w:pPr>
    </w:p>
    <w:p w14:paraId="5698227B">
      <w:pPr>
        <w:widowControl w:val="0"/>
        <w:numPr>
          <w:ilvl w:val="0"/>
          <w:numId w:val="0"/>
        </w:numPr>
        <w:autoSpaceDE w:val="0"/>
        <w:autoSpaceDN w:val="0"/>
        <w:spacing w:before="67"/>
        <w:jc w:val="both"/>
        <w:outlineLvl w:val="9"/>
        <w:rPr>
          <w:b/>
          <w:sz w:val="24"/>
        </w:rPr>
      </w:pPr>
    </w:p>
    <w:p w14:paraId="63219A7A">
      <w:pPr>
        <w:widowControl w:val="0"/>
        <w:numPr>
          <w:ilvl w:val="0"/>
          <w:numId w:val="0"/>
        </w:numPr>
        <w:autoSpaceDE w:val="0"/>
        <w:autoSpaceDN w:val="0"/>
        <w:spacing w:before="67"/>
        <w:jc w:val="both"/>
        <w:outlineLvl w:val="9"/>
        <w:rPr>
          <w:b/>
          <w:sz w:val="24"/>
        </w:rPr>
      </w:pPr>
    </w:p>
    <w:p w14:paraId="3AAF5708">
      <w:pPr>
        <w:widowControl w:val="0"/>
        <w:numPr>
          <w:ilvl w:val="0"/>
          <w:numId w:val="0"/>
        </w:numPr>
        <w:autoSpaceDE w:val="0"/>
        <w:autoSpaceDN w:val="0"/>
        <w:spacing w:before="67"/>
        <w:jc w:val="both"/>
        <w:outlineLvl w:val="9"/>
        <w:rPr>
          <w:b/>
          <w:sz w:val="24"/>
        </w:rPr>
      </w:pPr>
    </w:p>
    <w:p w14:paraId="0F6C05BE">
      <w:pPr>
        <w:widowControl w:val="0"/>
        <w:numPr>
          <w:ilvl w:val="0"/>
          <w:numId w:val="0"/>
        </w:numPr>
        <w:autoSpaceDE w:val="0"/>
        <w:autoSpaceDN w:val="0"/>
        <w:spacing w:before="67"/>
        <w:jc w:val="both"/>
        <w:outlineLvl w:val="9"/>
        <w:rPr>
          <w:b/>
          <w:sz w:val="24"/>
        </w:rPr>
      </w:pPr>
    </w:p>
    <w:p w14:paraId="28F3033B">
      <w:pPr>
        <w:numPr>
          <w:ilvl w:val="0"/>
          <w:numId w:val="4"/>
        </w:numPr>
        <w:spacing w:before="67"/>
        <w:ind w:left="241"/>
        <w:jc w:val="center"/>
        <w:outlineLvl w:val="1"/>
        <w:rPr>
          <w:rFonts w:hint="eastAsia" w:ascii="宋体" w:hAnsi="宋体" w:eastAsia="宋体" w:cs="宋体"/>
          <w:b/>
          <w:sz w:val="24"/>
        </w:rPr>
      </w:pPr>
      <w:bookmarkStart w:id="64" w:name="_Toc23972"/>
      <w:r>
        <w:rPr>
          <w:rFonts w:hint="eastAsia" w:ascii="宋体" w:hAnsi="宋体" w:eastAsia="宋体" w:cs="宋体"/>
          <w:b/>
          <w:sz w:val="24"/>
        </w:rPr>
        <w:t>符合性检查表</w:t>
      </w:r>
      <w:bookmarkEnd w:id="64"/>
    </w:p>
    <w:tbl>
      <w:tblPr>
        <w:tblStyle w:val="19"/>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7502"/>
      </w:tblGrid>
      <w:tr w14:paraId="1A5B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117" w:type="dxa"/>
            <w:noWrap w:val="0"/>
            <w:vAlign w:val="center"/>
          </w:tcPr>
          <w:p w14:paraId="6A0EFA65">
            <w:pPr>
              <w:spacing w:line="360" w:lineRule="auto"/>
              <w:jc w:val="center"/>
              <w:rPr>
                <w:rFonts w:hint="eastAsia" w:ascii="宋体" w:hAnsi="宋体" w:eastAsia="宋体" w:cs="仿宋_GB2312"/>
                <w:b/>
                <w:bCs/>
                <w:color w:val="auto"/>
                <w:sz w:val="24"/>
                <w:highlight w:val="none"/>
              </w:rPr>
            </w:pPr>
            <w:r>
              <w:rPr>
                <w:rFonts w:hint="eastAsia" w:ascii="宋体" w:hAnsi="宋体" w:eastAsia="宋体" w:cs="仿宋_GB2312"/>
                <w:b/>
                <w:bCs/>
                <w:color w:val="auto"/>
                <w:sz w:val="24"/>
                <w:highlight w:val="none"/>
              </w:rPr>
              <w:t>序号</w:t>
            </w:r>
          </w:p>
        </w:tc>
        <w:tc>
          <w:tcPr>
            <w:tcW w:w="7502" w:type="dxa"/>
            <w:noWrap w:val="0"/>
            <w:vAlign w:val="center"/>
          </w:tcPr>
          <w:p w14:paraId="09E0F765">
            <w:pPr>
              <w:spacing w:line="360" w:lineRule="auto"/>
              <w:ind w:firstLine="2650" w:firstLineChars="1100"/>
              <w:jc w:val="both"/>
              <w:rPr>
                <w:rFonts w:hint="eastAsia" w:ascii="宋体" w:hAnsi="宋体" w:eastAsia="宋体" w:cs="仿宋_GB2312"/>
                <w:b/>
                <w:bCs/>
                <w:color w:val="auto"/>
                <w:sz w:val="24"/>
                <w:highlight w:val="none"/>
              </w:rPr>
            </w:pPr>
            <w:r>
              <w:rPr>
                <w:rFonts w:hint="eastAsia" w:ascii="宋体" w:hAnsi="宋体" w:eastAsia="宋体" w:cs="仿宋_GB2312"/>
                <w:b/>
                <w:bCs/>
                <w:color w:val="auto"/>
                <w:sz w:val="24"/>
                <w:highlight w:val="none"/>
              </w:rPr>
              <w:t>审核内容</w:t>
            </w:r>
          </w:p>
        </w:tc>
      </w:tr>
      <w:tr w14:paraId="54F7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117" w:type="dxa"/>
            <w:noWrap w:val="0"/>
            <w:vAlign w:val="center"/>
          </w:tcPr>
          <w:p w14:paraId="44D48C4C">
            <w:pPr>
              <w:spacing w:line="360"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1</w:t>
            </w:r>
          </w:p>
        </w:tc>
        <w:tc>
          <w:tcPr>
            <w:tcW w:w="7502" w:type="dxa"/>
            <w:noWrap w:val="0"/>
            <w:vAlign w:val="center"/>
          </w:tcPr>
          <w:p w14:paraId="2BF23E22">
            <w:pPr>
              <w:spacing w:line="360" w:lineRule="auto"/>
              <w:rPr>
                <w:rFonts w:hint="eastAsia" w:ascii="宋体" w:hAnsi="宋体" w:eastAsia="宋体" w:cs="仿宋_GB2312"/>
                <w:color w:val="auto"/>
                <w:sz w:val="24"/>
                <w:highlight w:val="none"/>
              </w:rPr>
            </w:pPr>
            <w:r>
              <w:rPr>
                <w:rFonts w:hint="eastAsia" w:ascii="宋体" w:hAnsi="宋体" w:cs="宋体"/>
                <w:color w:val="auto"/>
                <w:sz w:val="24"/>
                <w:highlight w:val="none"/>
              </w:rPr>
              <w:t>按照</w:t>
            </w:r>
            <w:r>
              <w:rPr>
                <w:rFonts w:hint="eastAsia" w:ascii="宋体" w:hAnsi="宋体" w:cs="宋体"/>
                <w:color w:val="auto"/>
                <w:sz w:val="24"/>
                <w:highlight w:val="none"/>
                <w:lang w:eastAsia="zh-CN"/>
              </w:rPr>
              <w:t>询价</w:t>
            </w:r>
            <w:r>
              <w:rPr>
                <w:rFonts w:hint="eastAsia" w:ascii="宋体" w:hAnsi="宋体" w:cs="宋体"/>
                <w:color w:val="auto"/>
                <w:sz w:val="24"/>
                <w:highlight w:val="none"/>
              </w:rPr>
              <w:t>文件规定装订、密封、签署、盖章的</w:t>
            </w:r>
            <w:r>
              <w:rPr>
                <w:rFonts w:hint="eastAsia" w:ascii="宋体" w:hAnsi="宋体" w:cs="宋体"/>
                <w:color w:val="auto"/>
                <w:sz w:val="24"/>
                <w:highlight w:val="none"/>
                <w:lang w:eastAsia="zh-CN"/>
              </w:rPr>
              <w:t>。</w:t>
            </w:r>
          </w:p>
        </w:tc>
      </w:tr>
      <w:tr w14:paraId="09B7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117" w:type="dxa"/>
            <w:noWrap w:val="0"/>
            <w:vAlign w:val="center"/>
          </w:tcPr>
          <w:p w14:paraId="42DA9F8E">
            <w:pPr>
              <w:spacing w:line="360"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2</w:t>
            </w:r>
          </w:p>
        </w:tc>
        <w:tc>
          <w:tcPr>
            <w:tcW w:w="7502" w:type="dxa"/>
            <w:noWrap w:val="0"/>
            <w:vAlign w:val="center"/>
          </w:tcPr>
          <w:p w14:paraId="72757355">
            <w:pPr>
              <w:spacing w:line="360" w:lineRule="auto"/>
              <w:rPr>
                <w:rFonts w:hint="eastAsia" w:ascii="宋体" w:hAnsi="宋体" w:eastAsia="宋体" w:cs="仿宋_GB2312"/>
                <w:color w:val="auto"/>
                <w:sz w:val="24"/>
                <w:highlight w:val="none"/>
              </w:rPr>
            </w:pPr>
            <w:r>
              <w:rPr>
                <w:rFonts w:hint="eastAsia" w:ascii="宋体" w:hAnsi="宋体" w:cs="宋体"/>
                <w:color w:val="auto"/>
                <w:sz w:val="24"/>
                <w:highlight w:val="none"/>
                <w:lang w:eastAsia="zh-CN"/>
              </w:rPr>
              <w:t>合同履行期限</w:t>
            </w:r>
            <w:r>
              <w:rPr>
                <w:rFonts w:hint="eastAsia" w:ascii="宋体" w:hAnsi="宋体" w:cs="宋体"/>
                <w:color w:val="auto"/>
                <w:sz w:val="24"/>
                <w:highlight w:val="none"/>
                <w:lang w:val="en-US" w:eastAsia="zh-CN"/>
              </w:rPr>
              <w:t>满足询价文件要求。</w:t>
            </w:r>
          </w:p>
        </w:tc>
      </w:tr>
      <w:tr w14:paraId="53879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117" w:type="dxa"/>
            <w:noWrap w:val="0"/>
            <w:vAlign w:val="center"/>
          </w:tcPr>
          <w:p w14:paraId="719AA076">
            <w:pPr>
              <w:spacing w:line="360"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3</w:t>
            </w:r>
          </w:p>
        </w:tc>
        <w:tc>
          <w:tcPr>
            <w:tcW w:w="7502" w:type="dxa"/>
            <w:noWrap w:val="0"/>
            <w:vAlign w:val="center"/>
          </w:tcPr>
          <w:p w14:paraId="44DA0CDA">
            <w:pPr>
              <w:spacing w:line="360" w:lineRule="auto"/>
              <w:rPr>
                <w:rFonts w:hint="eastAsia" w:ascii="宋体" w:hAnsi="宋体" w:eastAsia="宋体" w:cs="仿宋_GB2312"/>
                <w:color w:val="auto"/>
                <w:sz w:val="24"/>
                <w:highlight w:val="none"/>
              </w:rPr>
            </w:pPr>
            <w:r>
              <w:rPr>
                <w:rFonts w:hint="eastAsia" w:ascii="宋体" w:hAnsi="宋体" w:cs="宋体"/>
                <w:color w:val="auto"/>
                <w:sz w:val="24"/>
                <w:highlight w:val="none"/>
              </w:rPr>
              <w:t>响应文件内容完整，有实质性响应</w:t>
            </w:r>
            <w:r>
              <w:rPr>
                <w:rFonts w:hint="eastAsia" w:ascii="宋体" w:hAnsi="宋体" w:cs="宋体"/>
                <w:color w:val="auto"/>
                <w:sz w:val="24"/>
                <w:highlight w:val="none"/>
                <w:lang w:eastAsia="zh-CN"/>
              </w:rPr>
              <w:t>询价</w:t>
            </w:r>
            <w:r>
              <w:rPr>
                <w:rFonts w:hint="eastAsia" w:ascii="宋体" w:hAnsi="宋体" w:cs="宋体"/>
                <w:color w:val="auto"/>
                <w:sz w:val="24"/>
                <w:highlight w:val="none"/>
              </w:rPr>
              <w:t>文件要求的</w:t>
            </w:r>
            <w:r>
              <w:rPr>
                <w:rFonts w:hint="eastAsia" w:ascii="宋体" w:hAnsi="宋体" w:cs="宋体"/>
                <w:color w:val="auto"/>
                <w:sz w:val="24"/>
                <w:highlight w:val="none"/>
                <w:lang w:eastAsia="zh-CN"/>
              </w:rPr>
              <w:t>。</w:t>
            </w:r>
          </w:p>
        </w:tc>
      </w:tr>
    </w:tbl>
    <w:p w14:paraId="1691F19F">
      <w:pPr>
        <w:spacing w:line="360" w:lineRule="auto"/>
        <w:rPr>
          <w:rFonts w:hint="eastAsia" w:ascii="宋体" w:hAnsi="宋体" w:cs="仿宋_GB2312"/>
          <w:color w:val="auto"/>
          <w:sz w:val="24"/>
          <w:highlight w:val="none"/>
        </w:rPr>
      </w:pPr>
    </w:p>
    <w:p w14:paraId="00C68D49">
      <w:pPr>
        <w:spacing w:line="360" w:lineRule="auto"/>
        <w:rPr>
          <w:rFonts w:ascii="宋体" w:hAnsi="宋体" w:cs="仿宋_GB2312"/>
          <w:color w:val="auto"/>
          <w:sz w:val="24"/>
          <w:highlight w:val="none"/>
        </w:rPr>
      </w:pPr>
      <w:r>
        <w:rPr>
          <w:rFonts w:hint="eastAsia" w:ascii="宋体" w:hAnsi="宋体" w:cs="仿宋_GB2312"/>
          <w:color w:val="auto"/>
          <w:sz w:val="24"/>
          <w:highlight w:val="none"/>
        </w:rPr>
        <w:t>备注：</w:t>
      </w:r>
    </w:p>
    <w:p w14:paraId="6F99FDF4">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1.评标委员会分别对每一响应文件依据上表进行检查。</w:t>
      </w:r>
    </w:p>
    <w:p w14:paraId="176DF9DF">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2.评标委员会决定投标的响应性只根据响应文件本身的真实无误的内容，而不依据外部的证据，但响应文件有不真实不正确的内容时除外。</w:t>
      </w:r>
    </w:p>
    <w:p w14:paraId="2F985145">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3.满足要求的条款打“√”，否则为“×”。</w:t>
      </w:r>
    </w:p>
    <w:p w14:paraId="15612DEB">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4.对于响应文件中有任意一条不满足要求将导致其投标无效，不进入下一项评审。</w:t>
      </w:r>
      <w:bookmarkStart w:id="65" w:name="_bookmark55"/>
      <w:bookmarkEnd w:id="65"/>
      <w:bookmarkStart w:id="66" w:name="1.2具有良好的商业信誉和健全的财务会计制度"/>
      <w:bookmarkEnd w:id="66"/>
      <w:bookmarkStart w:id="67" w:name="_bookmark56"/>
      <w:bookmarkEnd w:id="67"/>
      <w:bookmarkStart w:id="68" w:name="1.供应商具备《政府采购法》第二十二条规定的条件需提供的证明材料"/>
      <w:bookmarkEnd w:id="68"/>
      <w:bookmarkStart w:id="69" w:name="_bookmark53"/>
      <w:bookmarkEnd w:id="69"/>
      <w:bookmarkStart w:id="70" w:name="1.6关于不存在谈判文件中供应商不得存在的其他禁止情形的书面声明"/>
      <w:bookmarkEnd w:id="70"/>
      <w:bookmarkStart w:id="71" w:name="_bookmark58"/>
      <w:bookmarkEnd w:id="71"/>
      <w:bookmarkStart w:id="72" w:name="_bookmark75"/>
      <w:bookmarkEnd w:id="72"/>
      <w:bookmarkStart w:id="73" w:name="1.3具有履行合同所必需的设备和专业技术能力"/>
      <w:bookmarkEnd w:id="73"/>
      <w:bookmarkStart w:id="74" w:name="1.5参加政府采购活动前三年内，在经营活动中没有重大违法记录声明函"/>
      <w:bookmarkEnd w:id="74"/>
    </w:p>
    <w:sectPr>
      <w:footerReference r:id="rId6" w:type="default"/>
      <w:pgSz w:w="11910" w:h="16840"/>
      <w:pgMar w:top="1380" w:right="1080" w:bottom="1240" w:left="1100" w:header="0" w:footer="1058"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64B31">
    <w:pPr>
      <w:pStyle w:val="8"/>
      <w:spacing w:line="14" w:lineRule="auto"/>
      <w:ind w:firstLine="240"/>
      <w:rPr>
        <w:sz w:val="20"/>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4EBC0">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074EBC0">
                    <w:pPr>
                      <w:pStyle w:val="1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3726180</wp:posOffset>
              </wp:positionH>
              <wp:positionV relativeFrom="page">
                <wp:posOffset>9971405</wp:posOffset>
              </wp:positionV>
              <wp:extent cx="107950" cy="1524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a:effectLst/>
                    </wps:spPr>
                    <wps:txbx>
                      <w:txbxContent>
                        <w:p w14:paraId="0A68A3B5">
                          <w:pPr>
                            <w:spacing w:before="12"/>
                            <w:ind w:left="40"/>
                            <w:rPr>
                              <w:rFonts w:ascii="Times New Roman"/>
                              <w:sz w:val="18"/>
                            </w:rPr>
                          </w:pPr>
                        </w:p>
                      </w:txbxContent>
                    </wps:txbx>
                    <wps:bodyPr lIns="0" tIns="0" rIns="0" bIns="0" upright="1"/>
                  </wps:wsp>
                </a:graphicData>
              </a:graphic>
            </wp:anchor>
          </w:drawing>
        </mc:Choice>
        <mc:Fallback>
          <w:pict>
            <v:shape id="文本框 1" o:spid="_x0000_s1026" o:spt="202" type="#_x0000_t202" style="position:absolute;left:0pt;margin-left:293.4pt;margin-top:785.15pt;height:12pt;width:8.5pt;mso-position-horizontal-relative:page;mso-position-vertical-relative:page;z-index:-251656192;mso-width-relative:page;mso-height-relative:page;" filled="f" stroked="f" coordsize="21600,21600" o:gfxdata="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1S5uTaAAAADQEAAA8AAAAAAAAAAQAgAAAAIgAAAGRycy9kb3ducmV2Lnht&#10;bFBLAQIUABQAAAAIAIdO4kCDXaDAvgEAAH8DAAAOAAAAAAAAAAEAIAAAACkBAABkcnMvZTJvRG9j&#10;LnhtbFBLBQYAAAAABgAGAFkBAABZBQAAAAA=&#10;">
              <v:fill on="f" focussize="0,0"/>
              <v:stroke on="f"/>
              <v:imagedata o:title=""/>
              <o:lock v:ext="edit" aspectratio="f"/>
              <v:textbox inset="0mm,0mm,0mm,0mm">
                <w:txbxContent>
                  <w:p w14:paraId="0A68A3B5">
                    <w:pPr>
                      <w:spacing w:before="12"/>
                      <w:ind w:left="40"/>
                      <w:rPr>
                        <w:rFonts w:ascii="Times New Roman"/>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67C40">
    <w:pPr>
      <w:pStyle w:val="8"/>
      <w:spacing w:line="14" w:lineRule="auto"/>
      <w:ind w:firstLine="170"/>
      <w:rPr>
        <w:sz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47CAD6">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E47CAD6">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CBBBE">
    <w:pPr>
      <w:pStyle w:val="8"/>
      <w:spacing w:line="14" w:lineRule="auto"/>
      <w:ind w:firstLine="170"/>
      <w:rPr>
        <w:sz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C6E80C">
                          <w:pPr>
                            <w:pStyle w:val="12"/>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VZvas0BAACoAwAADgAAAGRycy9lMm9Eb2MueG1srVPNjtMwEL4j8Q6W&#10;7zRpQ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r+kjMnLD345fu3y49fl59f2fJV&#10;0qcPWFHZXaDCOLz1A23NHEcKJtpDCzZ9iRCjPKl7vqqrhshkurRerdclpSTlZofwi4frATC+U96y&#10;ZNQc6PmyquL0AeNYOpekbs7famPyExr3V4Awx4jKOzDdTkzGiZMVh/0w0dv75kzsetqDmjtae87M&#10;e0cyp5WZDZiN/WwcA+hDl3cqdcfw5hhppDxp6jDCEsPk0ANmrtOypQ35089VDz/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4VZvas0BAACoAwAADgAAAAAAAAABACAAAAAeAQAAZHJzL2Uy&#10;b0RvYy54bWxQSwUGAAAAAAYABgBZAQAAXQUAAAAA&#10;">
              <v:fill on="f" focussize="0,0"/>
              <v:stroke on="f"/>
              <v:imagedata o:title=""/>
              <o:lock v:ext="edit" aspectratio="f"/>
              <v:textbox inset="0mm,0mm,0mm,0mm" style="mso-fit-shape-to-text:t;">
                <w:txbxContent>
                  <w:p w14:paraId="16C6E80C">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A8F82">
    <w:pPr>
      <w:pStyle w:val="8"/>
      <w:spacing w:line="14" w:lineRule="auto"/>
      <w:ind w:firstLine="140"/>
      <w:rPr>
        <w:sz w:val="14"/>
      </w:rPr>
    </w:pPr>
    <w:r>
      <w:rPr>
        <w:sz w:val="1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6E830A">
                          <w:pPr>
                            <w:pStyle w:val="12"/>
                          </w:pPr>
                          <w:r>
                            <w:fldChar w:fldCharType="begin"/>
                          </w:r>
                          <w:r>
                            <w:instrText xml:space="preserve"> PAGE  \* MERGEFORMAT </w:instrText>
                          </w:r>
                          <w:r>
                            <w:fldChar w:fldCharType="separate"/>
                          </w:r>
                          <w:r>
                            <w:t>14</w:t>
                          </w:r>
                          <w: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ZHP9s0BAACpAwAADgAAAAAAAAABACAAAAAeAQAAZHJzL2Uy&#10;b0RvYy54bWxQSwUGAAAAAAYABgBZAQAAXQUAAAAA&#10;">
              <v:fill on="f" focussize="0,0"/>
              <v:stroke on="f"/>
              <v:imagedata o:title=""/>
              <o:lock v:ext="edit" aspectratio="f"/>
              <v:textbox inset="0mm,0mm,0mm,0mm" style="mso-fit-shape-to-text:t;">
                <w:txbxContent>
                  <w:p w14:paraId="166E830A">
                    <w:pPr>
                      <w:pStyle w:val="1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81B857"/>
    <w:multiLevelType w:val="singleLevel"/>
    <w:tmpl w:val="B281B857"/>
    <w:lvl w:ilvl="0" w:tentative="0">
      <w:start w:val="6"/>
      <w:numFmt w:val="chineseCounting"/>
      <w:suff w:val="nothing"/>
      <w:lvlText w:val="（%1）"/>
      <w:lvlJc w:val="left"/>
      <w:rPr>
        <w:rFonts w:hint="eastAsia"/>
      </w:rPr>
    </w:lvl>
  </w:abstractNum>
  <w:abstractNum w:abstractNumId="1">
    <w:nsid w:val="F9AAF74E"/>
    <w:multiLevelType w:val="singleLevel"/>
    <w:tmpl w:val="F9AAF74E"/>
    <w:lvl w:ilvl="0" w:tentative="0">
      <w:start w:val="1"/>
      <w:numFmt w:val="chineseCounting"/>
      <w:suff w:val="nothing"/>
      <w:lvlText w:val="%1、"/>
      <w:lvlJc w:val="left"/>
      <w:rPr>
        <w:rFonts w:hint="eastAsia"/>
      </w:rPr>
    </w:lvl>
  </w:abstractNum>
  <w:abstractNum w:abstractNumId="2">
    <w:nsid w:val="58765686"/>
    <w:multiLevelType w:val="multilevel"/>
    <w:tmpl w:val="58765686"/>
    <w:lvl w:ilvl="0" w:tentative="0">
      <w:start w:val="1"/>
      <w:numFmt w:val="decimal"/>
      <w:lvlText w:val="%1."/>
      <w:lvlJc w:val="left"/>
      <w:pPr>
        <w:ind w:left="480" w:hanging="241"/>
      </w:pPr>
      <w:rPr>
        <w:rFonts w:hint="default" w:ascii="宋体" w:hAnsi="宋体" w:eastAsia="宋体" w:cs="宋体"/>
        <w:spacing w:val="-63"/>
        <w:w w:val="100"/>
        <w:sz w:val="22"/>
        <w:szCs w:val="22"/>
        <w:lang w:val="zh-CN" w:eastAsia="zh-CN" w:bidi="zh-CN"/>
      </w:rPr>
    </w:lvl>
    <w:lvl w:ilvl="1" w:tentative="0">
      <w:start w:val="0"/>
      <w:numFmt w:val="bullet"/>
      <w:lvlText w:val="•"/>
      <w:lvlJc w:val="left"/>
      <w:pPr>
        <w:ind w:left="1471" w:hanging="241"/>
      </w:pPr>
      <w:rPr>
        <w:rFonts w:hint="default"/>
        <w:lang w:val="zh-CN" w:eastAsia="zh-CN" w:bidi="zh-CN"/>
      </w:rPr>
    </w:lvl>
    <w:lvl w:ilvl="2" w:tentative="0">
      <w:start w:val="0"/>
      <w:numFmt w:val="bullet"/>
      <w:lvlText w:val="•"/>
      <w:lvlJc w:val="left"/>
      <w:pPr>
        <w:ind w:left="2462" w:hanging="241"/>
      </w:pPr>
      <w:rPr>
        <w:rFonts w:hint="default"/>
        <w:lang w:val="zh-CN" w:eastAsia="zh-CN" w:bidi="zh-CN"/>
      </w:rPr>
    </w:lvl>
    <w:lvl w:ilvl="3" w:tentative="0">
      <w:start w:val="0"/>
      <w:numFmt w:val="bullet"/>
      <w:lvlText w:val="•"/>
      <w:lvlJc w:val="left"/>
      <w:pPr>
        <w:ind w:left="3453" w:hanging="241"/>
      </w:pPr>
      <w:rPr>
        <w:rFonts w:hint="default"/>
        <w:lang w:val="zh-CN" w:eastAsia="zh-CN" w:bidi="zh-CN"/>
      </w:rPr>
    </w:lvl>
    <w:lvl w:ilvl="4" w:tentative="0">
      <w:start w:val="0"/>
      <w:numFmt w:val="bullet"/>
      <w:lvlText w:val="•"/>
      <w:lvlJc w:val="left"/>
      <w:pPr>
        <w:ind w:left="4444" w:hanging="241"/>
      </w:pPr>
      <w:rPr>
        <w:rFonts w:hint="default"/>
        <w:lang w:val="zh-CN" w:eastAsia="zh-CN" w:bidi="zh-CN"/>
      </w:rPr>
    </w:lvl>
    <w:lvl w:ilvl="5" w:tentative="0">
      <w:start w:val="0"/>
      <w:numFmt w:val="bullet"/>
      <w:lvlText w:val="•"/>
      <w:lvlJc w:val="left"/>
      <w:pPr>
        <w:ind w:left="5435" w:hanging="241"/>
      </w:pPr>
      <w:rPr>
        <w:rFonts w:hint="default"/>
        <w:lang w:val="zh-CN" w:eastAsia="zh-CN" w:bidi="zh-CN"/>
      </w:rPr>
    </w:lvl>
    <w:lvl w:ilvl="6" w:tentative="0">
      <w:start w:val="0"/>
      <w:numFmt w:val="bullet"/>
      <w:lvlText w:val="•"/>
      <w:lvlJc w:val="left"/>
      <w:pPr>
        <w:ind w:left="6426" w:hanging="241"/>
      </w:pPr>
      <w:rPr>
        <w:rFonts w:hint="default"/>
        <w:lang w:val="zh-CN" w:eastAsia="zh-CN" w:bidi="zh-CN"/>
      </w:rPr>
    </w:lvl>
    <w:lvl w:ilvl="7" w:tentative="0">
      <w:start w:val="0"/>
      <w:numFmt w:val="bullet"/>
      <w:lvlText w:val="•"/>
      <w:lvlJc w:val="left"/>
      <w:pPr>
        <w:ind w:left="7417" w:hanging="241"/>
      </w:pPr>
      <w:rPr>
        <w:rFonts w:hint="default"/>
        <w:lang w:val="zh-CN" w:eastAsia="zh-CN" w:bidi="zh-CN"/>
      </w:rPr>
    </w:lvl>
    <w:lvl w:ilvl="8" w:tentative="0">
      <w:start w:val="0"/>
      <w:numFmt w:val="bullet"/>
      <w:lvlText w:val="•"/>
      <w:lvlJc w:val="left"/>
      <w:pPr>
        <w:ind w:left="8408" w:hanging="241"/>
      </w:pPr>
      <w:rPr>
        <w:rFonts w:hint="default"/>
        <w:lang w:val="zh-CN" w:eastAsia="zh-CN" w:bidi="zh-CN"/>
      </w:rPr>
    </w:lvl>
  </w:abstractNum>
  <w:abstractNum w:abstractNumId="3">
    <w:nsid w:val="6BFF2945"/>
    <w:multiLevelType w:val="singleLevel"/>
    <w:tmpl w:val="6BFF2945"/>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NDA5NTY2YjUzMzRiMjY3MTgyZGY2MWZiZmVmNjAifQ=="/>
  </w:docVars>
  <w:rsids>
    <w:rsidRoot w:val="000E1310"/>
    <w:rsid w:val="0006735A"/>
    <w:rsid w:val="000E1310"/>
    <w:rsid w:val="00135EC6"/>
    <w:rsid w:val="0022429D"/>
    <w:rsid w:val="00246DCC"/>
    <w:rsid w:val="0028137C"/>
    <w:rsid w:val="007C7B9A"/>
    <w:rsid w:val="00951D9F"/>
    <w:rsid w:val="009F0A19"/>
    <w:rsid w:val="00AD7A38"/>
    <w:rsid w:val="00D22AFE"/>
    <w:rsid w:val="00D63A66"/>
    <w:rsid w:val="00E74937"/>
    <w:rsid w:val="00E85B23"/>
    <w:rsid w:val="00EB297E"/>
    <w:rsid w:val="00F07293"/>
    <w:rsid w:val="00FB5385"/>
    <w:rsid w:val="00FE5031"/>
    <w:rsid w:val="00FF270C"/>
    <w:rsid w:val="0248130A"/>
    <w:rsid w:val="03625CCF"/>
    <w:rsid w:val="038C4488"/>
    <w:rsid w:val="03DC5D98"/>
    <w:rsid w:val="042E1406"/>
    <w:rsid w:val="047A1C27"/>
    <w:rsid w:val="05816FE5"/>
    <w:rsid w:val="05C75518"/>
    <w:rsid w:val="060F4513"/>
    <w:rsid w:val="061816F7"/>
    <w:rsid w:val="06CE1DB6"/>
    <w:rsid w:val="06F624D7"/>
    <w:rsid w:val="06F705A0"/>
    <w:rsid w:val="087F780C"/>
    <w:rsid w:val="08912241"/>
    <w:rsid w:val="089A1160"/>
    <w:rsid w:val="08B9519D"/>
    <w:rsid w:val="0945652D"/>
    <w:rsid w:val="096C4DFA"/>
    <w:rsid w:val="09E75D29"/>
    <w:rsid w:val="0AC65466"/>
    <w:rsid w:val="0B0C0AF3"/>
    <w:rsid w:val="0B7E4B8A"/>
    <w:rsid w:val="0BB26F83"/>
    <w:rsid w:val="0C1E07A5"/>
    <w:rsid w:val="0D1332E5"/>
    <w:rsid w:val="0DBC3564"/>
    <w:rsid w:val="0DC31DAE"/>
    <w:rsid w:val="0E125674"/>
    <w:rsid w:val="0E5B7B16"/>
    <w:rsid w:val="0ECA37AB"/>
    <w:rsid w:val="10395AAF"/>
    <w:rsid w:val="10717DC8"/>
    <w:rsid w:val="115C38A4"/>
    <w:rsid w:val="12193129"/>
    <w:rsid w:val="12326E56"/>
    <w:rsid w:val="12AA0EAB"/>
    <w:rsid w:val="12B66520"/>
    <w:rsid w:val="13361AE1"/>
    <w:rsid w:val="134B5381"/>
    <w:rsid w:val="15980777"/>
    <w:rsid w:val="164A7250"/>
    <w:rsid w:val="16B40FC8"/>
    <w:rsid w:val="170B670F"/>
    <w:rsid w:val="17191D89"/>
    <w:rsid w:val="186A3919"/>
    <w:rsid w:val="191E4E1F"/>
    <w:rsid w:val="195E090A"/>
    <w:rsid w:val="1BA00D88"/>
    <w:rsid w:val="1CA23671"/>
    <w:rsid w:val="1CD42F5A"/>
    <w:rsid w:val="1CDA34E1"/>
    <w:rsid w:val="1D080501"/>
    <w:rsid w:val="1D49781A"/>
    <w:rsid w:val="1D69418F"/>
    <w:rsid w:val="1D880D47"/>
    <w:rsid w:val="1DA757B9"/>
    <w:rsid w:val="1DA9691D"/>
    <w:rsid w:val="1DB939DF"/>
    <w:rsid w:val="1F4E494E"/>
    <w:rsid w:val="1FD275D0"/>
    <w:rsid w:val="20CB6796"/>
    <w:rsid w:val="21574E14"/>
    <w:rsid w:val="21BA0EC1"/>
    <w:rsid w:val="21CC27C0"/>
    <w:rsid w:val="21CF1C0B"/>
    <w:rsid w:val="23387E13"/>
    <w:rsid w:val="237E4788"/>
    <w:rsid w:val="23CC7B60"/>
    <w:rsid w:val="23D55D98"/>
    <w:rsid w:val="2448672E"/>
    <w:rsid w:val="245944B5"/>
    <w:rsid w:val="254747FA"/>
    <w:rsid w:val="25A50377"/>
    <w:rsid w:val="25FB709E"/>
    <w:rsid w:val="272D18F6"/>
    <w:rsid w:val="27334112"/>
    <w:rsid w:val="27B533FF"/>
    <w:rsid w:val="27F7732B"/>
    <w:rsid w:val="28212236"/>
    <w:rsid w:val="28364AB2"/>
    <w:rsid w:val="2880093C"/>
    <w:rsid w:val="28AC5FA3"/>
    <w:rsid w:val="28D4183D"/>
    <w:rsid w:val="28E51ED9"/>
    <w:rsid w:val="2A93168F"/>
    <w:rsid w:val="2AE17850"/>
    <w:rsid w:val="2B9D31DF"/>
    <w:rsid w:val="2BA05CA2"/>
    <w:rsid w:val="2CC66220"/>
    <w:rsid w:val="2DBE5CEE"/>
    <w:rsid w:val="2E3A5DFF"/>
    <w:rsid w:val="2F06399B"/>
    <w:rsid w:val="2F895026"/>
    <w:rsid w:val="30425FE7"/>
    <w:rsid w:val="30D011AC"/>
    <w:rsid w:val="313B52AB"/>
    <w:rsid w:val="325512EB"/>
    <w:rsid w:val="328D7C9C"/>
    <w:rsid w:val="329F7A92"/>
    <w:rsid w:val="32BF4ECF"/>
    <w:rsid w:val="32ED1692"/>
    <w:rsid w:val="335606EC"/>
    <w:rsid w:val="33B42E8B"/>
    <w:rsid w:val="351E0F78"/>
    <w:rsid w:val="354070A8"/>
    <w:rsid w:val="35A42BA4"/>
    <w:rsid w:val="35A94E05"/>
    <w:rsid w:val="39C742BF"/>
    <w:rsid w:val="3AD410D3"/>
    <w:rsid w:val="3D156CB4"/>
    <w:rsid w:val="3D5D2E31"/>
    <w:rsid w:val="3D744636"/>
    <w:rsid w:val="3E031125"/>
    <w:rsid w:val="3E265A58"/>
    <w:rsid w:val="3EAD4A34"/>
    <w:rsid w:val="3EB94202"/>
    <w:rsid w:val="3EF25354"/>
    <w:rsid w:val="3F733078"/>
    <w:rsid w:val="3FAF779A"/>
    <w:rsid w:val="4101455B"/>
    <w:rsid w:val="4253349B"/>
    <w:rsid w:val="4255174B"/>
    <w:rsid w:val="42A97C94"/>
    <w:rsid w:val="43431248"/>
    <w:rsid w:val="437C611B"/>
    <w:rsid w:val="43D94EC5"/>
    <w:rsid w:val="43FE6023"/>
    <w:rsid w:val="444279EE"/>
    <w:rsid w:val="44A449EC"/>
    <w:rsid w:val="44A91191"/>
    <w:rsid w:val="454B7115"/>
    <w:rsid w:val="455903B3"/>
    <w:rsid w:val="45B32F19"/>
    <w:rsid w:val="483B65A4"/>
    <w:rsid w:val="487B2E45"/>
    <w:rsid w:val="48BC2F1C"/>
    <w:rsid w:val="49874F03"/>
    <w:rsid w:val="49C81672"/>
    <w:rsid w:val="4A5276A9"/>
    <w:rsid w:val="4A787109"/>
    <w:rsid w:val="4B775034"/>
    <w:rsid w:val="4BC321D8"/>
    <w:rsid w:val="4BDF4C08"/>
    <w:rsid w:val="4BE5798D"/>
    <w:rsid w:val="4C1A1748"/>
    <w:rsid w:val="4D5B1D1A"/>
    <w:rsid w:val="4D66610F"/>
    <w:rsid w:val="4D72157F"/>
    <w:rsid w:val="4D8C33FE"/>
    <w:rsid w:val="4E6503A1"/>
    <w:rsid w:val="4F626B0C"/>
    <w:rsid w:val="4FE628C9"/>
    <w:rsid w:val="5068080E"/>
    <w:rsid w:val="50875B35"/>
    <w:rsid w:val="50E24D0E"/>
    <w:rsid w:val="510037E4"/>
    <w:rsid w:val="510E0CFA"/>
    <w:rsid w:val="516C5A20"/>
    <w:rsid w:val="51E967F2"/>
    <w:rsid w:val="523E14CC"/>
    <w:rsid w:val="52541547"/>
    <w:rsid w:val="52731E5B"/>
    <w:rsid w:val="538550E2"/>
    <w:rsid w:val="543547EF"/>
    <w:rsid w:val="547505F0"/>
    <w:rsid w:val="54943646"/>
    <w:rsid w:val="55515659"/>
    <w:rsid w:val="55E50ADF"/>
    <w:rsid w:val="55E74EAE"/>
    <w:rsid w:val="5607244E"/>
    <w:rsid w:val="569704A3"/>
    <w:rsid w:val="579006B8"/>
    <w:rsid w:val="57EE7294"/>
    <w:rsid w:val="582C7CB7"/>
    <w:rsid w:val="58CA454A"/>
    <w:rsid w:val="599C08A1"/>
    <w:rsid w:val="5AFA409D"/>
    <w:rsid w:val="5B3F75E1"/>
    <w:rsid w:val="5BFC3212"/>
    <w:rsid w:val="5CF16B9B"/>
    <w:rsid w:val="5CF43921"/>
    <w:rsid w:val="5DE10BA5"/>
    <w:rsid w:val="5EA7453C"/>
    <w:rsid w:val="5EDA28FA"/>
    <w:rsid w:val="5F125E59"/>
    <w:rsid w:val="5FD41360"/>
    <w:rsid w:val="5FF7504F"/>
    <w:rsid w:val="608E7761"/>
    <w:rsid w:val="60CF14B0"/>
    <w:rsid w:val="61154BDF"/>
    <w:rsid w:val="616B1851"/>
    <w:rsid w:val="61916DCF"/>
    <w:rsid w:val="61AB6D0C"/>
    <w:rsid w:val="61C5084E"/>
    <w:rsid w:val="62102540"/>
    <w:rsid w:val="62E464E3"/>
    <w:rsid w:val="62E66BEE"/>
    <w:rsid w:val="6300246C"/>
    <w:rsid w:val="641262E0"/>
    <w:rsid w:val="64672B60"/>
    <w:rsid w:val="65B1121D"/>
    <w:rsid w:val="65E33D7B"/>
    <w:rsid w:val="65EA46BE"/>
    <w:rsid w:val="66526AE4"/>
    <w:rsid w:val="69CF5C8B"/>
    <w:rsid w:val="6A0C261F"/>
    <w:rsid w:val="6A1011E7"/>
    <w:rsid w:val="6A475317"/>
    <w:rsid w:val="6A8676FB"/>
    <w:rsid w:val="6AC00E5F"/>
    <w:rsid w:val="6B8F438D"/>
    <w:rsid w:val="6B9102B9"/>
    <w:rsid w:val="6B9F6B78"/>
    <w:rsid w:val="6C6554CB"/>
    <w:rsid w:val="6C6F759D"/>
    <w:rsid w:val="6E01060C"/>
    <w:rsid w:val="6E192634"/>
    <w:rsid w:val="6E970129"/>
    <w:rsid w:val="6EC93A99"/>
    <w:rsid w:val="6F344E10"/>
    <w:rsid w:val="6F4C6327"/>
    <w:rsid w:val="6F4F28FF"/>
    <w:rsid w:val="6FB90054"/>
    <w:rsid w:val="6FBF3FE3"/>
    <w:rsid w:val="6FC81BB5"/>
    <w:rsid w:val="705563EA"/>
    <w:rsid w:val="7180612B"/>
    <w:rsid w:val="71C254BD"/>
    <w:rsid w:val="723D2CFA"/>
    <w:rsid w:val="731A79CD"/>
    <w:rsid w:val="74390937"/>
    <w:rsid w:val="75237A82"/>
    <w:rsid w:val="7558603C"/>
    <w:rsid w:val="76810A55"/>
    <w:rsid w:val="77DC4064"/>
    <w:rsid w:val="781E5417"/>
    <w:rsid w:val="7952140C"/>
    <w:rsid w:val="79FF2FF8"/>
    <w:rsid w:val="7A3902E6"/>
    <w:rsid w:val="7AD34449"/>
    <w:rsid w:val="7B314811"/>
    <w:rsid w:val="7B7C5D85"/>
    <w:rsid w:val="7D0843C9"/>
    <w:rsid w:val="7D304F12"/>
    <w:rsid w:val="7D3C23C3"/>
    <w:rsid w:val="7F3B7C4B"/>
    <w:rsid w:val="7F3C5397"/>
    <w:rsid w:val="7FDA05C0"/>
    <w:rsid w:val="7FE65F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2"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23"/>
    <w:autoRedefine/>
    <w:qFormat/>
    <w:uiPriority w:val="1"/>
    <w:pPr>
      <w:spacing w:before="38"/>
      <w:ind w:left="837" w:right="878"/>
      <w:jc w:val="center"/>
      <w:outlineLvl w:val="0"/>
    </w:pPr>
    <w:rPr>
      <w:b/>
      <w:bCs/>
      <w:sz w:val="44"/>
      <w:szCs w:val="44"/>
    </w:rPr>
  </w:style>
  <w:style w:type="paragraph" w:styleId="3">
    <w:name w:val="heading 2"/>
    <w:basedOn w:val="1"/>
    <w:next w:val="1"/>
    <w:autoRedefine/>
    <w:qFormat/>
    <w:uiPriority w:val="1"/>
    <w:pPr>
      <w:ind w:left="736" w:hanging="454"/>
      <w:outlineLvl w:val="1"/>
    </w:pPr>
    <w:rPr>
      <w:b/>
      <w:bCs/>
      <w:sz w:val="30"/>
      <w:szCs w:val="30"/>
    </w:rPr>
  </w:style>
  <w:style w:type="paragraph" w:styleId="4">
    <w:name w:val="heading 3"/>
    <w:basedOn w:val="1"/>
    <w:next w:val="1"/>
    <w:autoRedefine/>
    <w:qFormat/>
    <w:uiPriority w:val="2"/>
    <w:pPr>
      <w:keepNext/>
      <w:keepLines/>
      <w:spacing w:after="120" w:line="360" w:lineRule="auto"/>
      <w:outlineLvl w:val="2"/>
    </w:pPr>
    <w:rPr>
      <w:rFonts w:ascii="黑体" w:hAnsi="黑体" w:eastAsia="黑体"/>
      <w:bCs/>
      <w:color w:val="000000"/>
      <w:kern w:val="2"/>
      <w:sz w:val="24"/>
      <w:szCs w:val="32"/>
    </w:rPr>
  </w:style>
  <w:style w:type="paragraph" w:styleId="5">
    <w:name w:val="heading 4"/>
    <w:basedOn w:val="1"/>
    <w:next w:val="1"/>
    <w:autoRedefine/>
    <w:semiHidden/>
    <w:unhideWhenUsed/>
    <w:qFormat/>
    <w:uiPriority w:val="0"/>
    <w:pPr>
      <w:keepNext/>
      <w:keepLines/>
      <w:spacing w:line="372" w:lineRule="auto"/>
      <w:outlineLvl w:val="3"/>
    </w:pPr>
    <w:rPr>
      <w:rFonts w:ascii="Arial" w:hAnsi="Arial" w:eastAsia="黑体"/>
      <w:b/>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rPr>
      <w:rFonts w:ascii="Calibri" w:hAnsi="Calibri" w:eastAsia="宋体" w:cs="Times New Roman"/>
      <w:szCs w:val="21"/>
    </w:rPr>
  </w:style>
  <w:style w:type="paragraph" w:styleId="7">
    <w:name w:val="Normal Indent"/>
    <w:basedOn w:val="1"/>
    <w:next w:val="1"/>
    <w:qFormat/>
    <w:uiPriority w:val="0"/>
    <w:pPr>
      <w:ind w:firstLine="420"/>
    </w:pPr>
    <w:rPr>
      <w:rFonts w:asciiTheme="minorHAnsi" w:hAnsiTheme="minorHAnsi" w:cstheme="minorBidi"/>
      <w:kern w:val="2"/>
      <w:sz w:val="21"/>
      <w:szCs w:val="22"/>
    </w:rPr>
  </w:style>
  <w:style w:type="paragraph" w:styleId="8">
    <w:name w:val="Body Text"/>
    <w:basedOn w:val="1"/>
    <w:autoRedefine/>
    <w:qFormat/>
    <w:uiPriority w:val="1"/>
    <w:rPr>
      <w:sz w:val="24"/>
      <w:szCs w:val="24"/>
    </w:rPr>
  </w:style>
  <w:style w:type="paragraph" w:styleId="9">
    <w:name w:val="toc 3"/>
    <w:basedOn w:val="1"/>
    <w:next w:val="1"/>
    <w:autoRedefine/>
    <w:qFormat/>
    <w:uiPriority w:val="0"/>
    <w:pPr>
      <w:ind w:left="840" w:leftChars="400"/>
    </w:pPr>
  </w:style>
  <w:style w:type="paragraph" w:styleId="10">
    <w:name w:val="Plain Text"/>
    <w:basedOn w:val="1"/>
    <w:autoRedefine/>
    <w:qFormat/>
    <w:uiPriority w:val="0"/>
    <w:rPr>
      <w:rFonts w:hAnsi="Courier New"/>
    </w:rPr>
  </w:style>
  <w:style w:type="paragraph" w:styleId="11">
    <w:name w:val="Balloon Text"/>
    <w:basedOn w:val="1"/>
    <w:link w:val="36"/>
    <w:qFormat/>
    <w:uiPriority w:val="0"/>
    <w:rPr>
      <w:sz w:val="18"/>
      <w:szCs w:val="18"/>
    </w:rPr>
  </w:style>
  <w:style w:type="paragraph" w:styleId="12">
    <w:name w:val="footer"/>
    <w:basedOn w:val="1"/>
    <w:autoRedefine/>
    <w:qFormat/>
    <w:uiPriority w:val="0"/>
    <w:pPr>
      <w:tabs>
        <w:tab w:val="center" w:pos="4153"/>
        <w:tab w:val="right" w:pos="8306"/>
      </w:tabs>
      <w:snapToGrid w:val="0"/>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toc 1"/>
    <w:basedOn w:val="1"/>
    <w:next w:val="1"/>
    <w:autoRedefine/>
    <w:qFormat/>
    <w:uiPriority w:val="39"/>
    <w:pPr>
      <w:spacing w:before="2"/>
      <w:ind w:left="1397" w:right="394" w:hanging="1398"/>
      <w:jc w:val="right"/>
    </w:pPr>
    <w:rPr>
      <w:sz w:val="21"/>
      <w:szCs w:val="21"/>
    </w:rPr>
  </w:style>
  <w:style w:type="paragraph" w:styleId="15">
    <w:name w:val="toc 2"/>
    <w:basedOn w:val="1"/>
    <w:next w:val="1"/>
    <w:autoRedefine/>
    <w:qFormat/>
    <w:uiPriority w:val="39"/>
    <w:pPr>
      <w:tabs>
        <w:tab w:val="right" w:leader="dot" w:pos="9859"/>
      </w:tabs>
      <w:spacing w:before="2" w:line="360" w:lineRule="auto"/>
      <w:ind w:left="1502" w:hanging="265"/>
    </w:pPr>
    <w:rPr>
      <w:sz w:val="21"/>
      <w:szCs w:val="21"/>
    </w:r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autoRedefine/>
    <w:qFormat/>
    <w:uiPriority w:val="0"/>
    <w:pPr>
      <w:widowControl/>
      <w:spacing w:before="100" w:beforeAutospacing="1" w:after="100" w:afterAutospacing="1"/>
    </w:pPr>
    <w:rPr>
      <w:sz w:val="24"/>
    </w:rPr>
  </w:style>
  <w:style w:type="paragraph" w:styleId="18">
    <w:name w:val="Body Text First Indent"/>
    <w:basedOn w:val="8"/>
    <w:autoRedefine/>
    <w:unhideWhenUsed/>
    <w:qFormat/>
    <w:uiPriority w:val="0"/>
    <w:pPr>
      <w:ind w:firstLine="420" w:firstLineChars="100"/>
    </w:pPr>
    <w:rPr>
      <w:szCs w:val="22"/>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basedOn w:val="21"/>
    <w:autoRedefine/>
    <w:qFormat/>
    <w:uiPriority w:val="99"/>
    <w:rPr>
      <w:color w:val="0000FF"/>
      <w:u w:val="single"/>
    </w:rPr>
  </w:style>
  <w:style w:type="character" w:customStyle="1" w:styleId="23">
    <w:name w:val="标题 1 Char"/>
    <w:basedOn w:val="21"/>
    <w:link w:val="2"/>
    <w:autoRedefine/>
    <w:qFormat/>
    <w:locked/>
    <w:uiPriority w:val="99"/>
    <w:rPr>
      <w:rFonts w:ascii="宋体" w:hAnsi="宋体" w:eastAsia="宋体" w:cs="宋体"/>
      <w:b/>
      <w:bCs/>
      <w:sz w:val="44"/>
      <w:szCs w:val="44"/>
      <w:lang w:val="zh-CN" w:eastAsia="zh-CN" w:bidi="zh-CN"/>
    </w:rPr>
  </w:style>
  <w:style w:type="paragraph" w:customStyle="1" w:styleId="24">
    <w:name w:val="首行缩进"/>
    <w:basedOn w:val="1"/>
    <w:autoRedefine/>
    <w:qFormat/>
    <w:uiPriority w:val="0"/>
    <w:pPr>
      <w:ind w:firstLine="480" w:firstLineChars="200"/>
    </w:pPr>
  </w:style>
  <w:style w:type="table" w:customStyle="1" w:styleId="25">
    <w:name w:val="Table Normal"/>
    <w:autoRedefine/>
    <w:semiHidden/>
    <w:unhideWhenUsed/>
    <w:qFormat/>
    <w:uiPriority w:val="2"/>
    <w:tblPr>
      <w:tblCellMar>
        <w:top w:w="0" w:type="dxa"/>
        <w:left w:w="0" w:type="dxa"/>
        <w:bottom w:w="0" w:type="dxa"/>
        <w:right w:w="0" w:type="dxa"/>
      </w:tblCellMar>
    </w:tblPr>
  </w:style>
  <w:style w:type="paragraph" w:styleId="26">
    <w:name w:val="List Paragraph"/>
    <w:basedOn w:val="1"/>
    <w:link w:val="29"/>
    <w:autoRedefine/>
    <w:qFormat/>
    <w:uiPriority w:val="1"/>
    <w:pPr>
      <w:ind w:left="283" w:firstLine="480"/>
    </w:pPr>
  </w:style>
  <w:style w:type="paragraph" w:customStyle="1" w:styleId="27">
    <w:name w:val="Table Paragraph"/>
    <w:basedOn w:val="1"/>
    <w:autoRedefine/>
    <w:qFormat/>
    <w:uiPriority w:val="1"/>
  </w:style>
  <w:style w:type="paragraph" w:customStyle="1" w:styleId="28">
    <w:name w:val="段"/>
    <w:next w:val="1"/>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 w:type="character" w:customStyle="1" w:styleId="29">
    <w:name w:val="列出段落 Char"/>
    <w:link w:val="26"/>
    <w:autoRedefine/>
    <w:qFormat/>
    <w:uiPriority w:val="1"/>
    <w:rPr>
      <w:rFonts w:ascii="宋体" w:hAnsi="宋体" w:eastAsia="宋体" w:cs="宋体"/>
      <w:lang w:val="zh-CN" w:eastAsia="zh-CN" w:bidi="zh-CN"/>
    </w:rPr>
  </w:style>
  <w:style w:type="paragraph" w:customStyle="1" w:styleId="30">
    <w:name w:val="WPSOffice手动目录 1"/>
    <w:autoRedefine/>
    <w:qFormat/>
    <w:uiPriority w:val="0"/>
    <w:rPr>
      <w:rFonts w:ascii="Times New Roman" w:hAnsi="Times New Roman" w:eastAsia="宋体" w:cs="Times New Roman"/>
      <w:lang w:val="en-US" w:eastAsia="zh-CN" w:bidi="ar-SA"/>
    </w:rPr>
  </w:style>
  <w:style w:type="paragraph" w:customStyle="1" w:styleId="31">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2">
    <w:name w:val="font01"/>
    <w:basedOn w:val="21"/>
    <w:autoRedefine/>
    <w:qFormat/>
    <w:uiPriority w:val="0"/>
    <w:rPr>
      <w:rFonts w:hint="eastAsia" w:ascii="宋体" w:hAnsi="宋体" w:eastAsia="宋体" w:cs="宋体"/>
      <w:color w:val="000000"/>
      <w:sz w:val="22"/>
      <w:szCs w:val="22"/>
      <w:u w:val="none"/>
    </w:rPr>
  </w:style>
  <w:style w:type="character" w:customStyle="1" w:styleId="33">
    <w:name w:val="font21"/>
    <w:basedOn w:val="21"/>
    <w:autoRedefine/>
    <w:qFormat/>
    <w:uiPriority w:val="0"/>
    <w:rPr>
      <w:rFonts w:hint="eastAsia" w:ascii="宋体" w:hAnsi="宋体" w:eastAsia="宋体" w:cs="宋体"/>
      <w:color w:val="000000"/>
      <w:sz w:val="22"/>
      <w:szCs w:val="22"/>
      <w:u w:val="none"/>
      <w:vertAlign w:val="superscript"/>
    </w:rPr>
  </w:style>
  <w:style w:type="character" w:customStyle="1" w:styleId="34">
    <w:name w:val="font11"/>
    <w:basedOn w:val="21"/>
    <w:autoRedefine/>
    <w:qFormat/>
    <w:uiPriority w:val="0"/>
    <w:rPr>
      <w:rFonts w:hint="eastAsia" w:ascii="宋体" w:hAnsi="宋体" w:eastAsia="宋体" w:cs="宋体"/>
      <w:color w:val="000000"/>
      <w:sz w:val="24"/>
      <w:szCs w:val="24"/>
      <w:u w:val="none"/>
    </w:rPr>
  </w:style>
  <w:style w:type="character" w:customStyle="1" w:styleId="35">
    <w:name w:val="font31"/>
    <w:basedOn w:val="21"/>
    <w:autoRedefine/>
    <w:qFormat/>
    <w:uiPriority w:val="0"/>
    <w:rPr>
      <w:rFonts w:hint="eastAsia" w:ascii="宋体" w:hAnsi="宋体" w:eastAsia="宋体" w:cs="宋体"/>
      <w:color w:val="000000"/>
      <w:sz w:val="24"/>
      <w:szCs w:val="24"/>
      <w:u w:val="none"/>
      <w:vertAlign w:val="superscript"/>
    </w:rPr>
  </w:style>
  <w:style w:type="character" w:customStyle="1" w:styleId="36">
    <w:name w:val="批注框文本 Char"/>
    <w:basedOn w:val="21"/>
    <w:link w:val="11"/>
    <w:qFormat/>
    <w:uiPriority w:val="0"/>
    <w:rPr>
      <w:rFonts w:ascii="宋体" w:hAnsi="宋体" w:cs="宋体"/>
      <w:sz w:val="18"/>
      <w:szCs w:val="18"/>
      <w:lang w:val="zh-CN" w:bidi="zh-CN"/>
    </w:rPr>
  </w:style>
  <w:style w:type="paragraph" w:customStyle="1" w:styleId="37">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14</Pages>
  <Words>3120</Words>
  <Characters>3228</Characters>
  <Lines>41</Lines>
  <Paragraphs>11</Paragraphs>
  <TotalTime>24</TotalTime>
  <ScaleCrop>false</ScaleCrop>
  <LinksUpToDate>false</LinksUpToDate>
  <CharactersWithSpaces>3407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2022-07-05T09:14:00Z</dcterms:created>
  <dc:creator>李绪</dc:creator>
  <cp:lastModifiedBy>Porsche</cp:lastModifiedBy>
  <cp:lastPrinted>2022-07-18T01:57:00Z</cp:lastPrinted>
  <dcterms:modified xsi:type="dcterms:W3CDTF">2024-11-20T10:30:08Z</dcterms:modified>
  <dc:title>项目编号：ESZFCG2006[J]—G002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WPS 文字</vt:lpwstr>
  </property>
  <property fmtid="{D5CDD505-2E9C-101B-9397-08002B2CF9AE}" pid="4" name="LastSaved">
    <vt:filetime>2022-07-05T00:00:00Z</vt:filetime>
  </property>
  <property fmtid="{D5CDD505-2E9C-101B-9397-08002B2CF9AE}" pid="5" name="KSOProductBuildVer">
    <vt:lpwstr>2052-12.1.0.18912</vt:lpwstr>
  </property>
  <property fmtid="{D5CDD505-2E9C-101B-9397-08002B2CF9AE}" pid="6" name="ICV">
    <vt:lpwstr>58EA2581DCD04278A8AAC08332CE965B_13</vt:lpwstr>
  </property>
</Properties>
</file>